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841F427" w14:textId="1532B7BB" w:rsidR="00DD0D8B" w:rsidRDefault="00DD0D8B">
      <w:pPr>
        <w:spacing w:after="40"/>
        <w:jc w:val="center"/>
        <w:rPr>
          <w:b/>
          <w:bCs/>
        </w:rPr>
      </w:pPr>
      <w:r>
        <w:rPr>
          <w:b/>
          <w:bCs/>
        </w:rPr>
        <w:t>IMPORTANT NOTICE</w:t>
      </w:r>
    </w:p>
    <w:p w14:paraId="18C79A48" w14:textId="168D87C2" w:rsidR="00927336" w:rsidRDefault="00000000">
      <w:pPr>
        <w:spacing w:after="40"/>
        <w:jc w:val="center"/>
      </w:pPr>
      <w:r>
        <w:rPr>
          <w:b/>
          <w:bCs/>
          <w:sz w:val="28"/>
          <w:szCs w:val="28"/>
        </w:rPr>
        <w:t>John Locke A.I. Interview (5 July</w:t>
      </w:r>
      <w:r w:rsidR="00DD0D8B">
        <w:rPr>
          <w:b/>
          <w:bCs/>
          <w:sz w:val="28"/>
          <w:szCs w:val="28"/>
        </w:rPr>
        <w:t xml:space="preserve"> Sunday</w:t>
      </w:r>
      <w:r>
        <w:rPr>
          <w:b/>
          <w:bCs/>
          <w:sz w:val="28"/>
          <w:szCs w:val="28"/>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27336" w14:paraId="25A2B72A" w14:textId="77777777">
        <w:tc>
          <w:tcPr>
            <w:tcW w:w="9360" w:type="dxa"/>
            <w:tcMar>
              <w:top w:w="110" w:type="dxa"/>
              <w:left w:w="150" w:type="dxa"/>
              <w:bottom w:w="110" w:type="dxa"/>
              <w:right w:w="150" w:type="dxa"/>
            </w:tcMar>
          </w:tcPr>
          <w:p w14:paraId="1E0860E6" w14:textId="3CAF109F" w:rsidR="00DD0D8B" w:rsidRDefault="00000000">
            <w:pPr>
              <w:rPr>
                <w:b/>
                <w:bCs/>
              </w:rPr>
            </w:pPr>
            <w:r>
              <w:rPr>
                <w:b/>
                <w:bCs/>
              </w:rPr>
              <w:t xml:space="preserve">For John Locke essayists. </w:t>
            </w:r>
            <w:r w:rsidR="00DD0D8B">
              <w:rPr>
                <w:b/>
                <w:bCs/>
              </w:rPr>
              <w:t>Complete your interview by</w:t>
            </w:r>
            <w:r>
              <w:t xml:space="preserve"> </w:t>
            </w:r>
            <w:r w:rsidRPr="00DD0D8B">
              <w:rPr>
                <w:b/>
                <w:bCs/>
              </w:rPr>
              <w:t>5 July</w:t>
            </w:r>
            <w:r w:rsidR="00DD0D8B">
              <w:rPr>
                <w:b/>
                <w:bCs/>
              </w:rPr>
              <w:t xml:space="preserve"> (this Sunday)</w:t>
            </w:r>
            <w:r w:rsidRPr="00DD0D8B">
              <w:rPr>
                <w:b/>
                <w:bCs/>
              </w:rPr>
              <w:t xml:space="preserve">. </w:t>
            </w:r>
          </w:p>
          <w:p w14:paraId="61F161F4" w14:textId="77777777" w:rsidR="00DD0D8B" w:rsidRDefault="00DD0D8B"/>
          <w:p w14:paraId="17BDFF17" w14:textId="4E87EE76" w:rsidR="00DD0D8B" w:rsidRDefault="00000000" w:rsidP="00DD0D8B">
            <w:pPr>
              <w:pStyle w:val="ListParagraph"/>
              <w:numPr>
                <w:ilvl w:val="0"/>
                <w:numId w:val="9"/>
              </w:numPr>
            </w:pPr>
            <w:r>
              <w:t xml:space="preserve">It runs for </w:t>
            </w:r>
            <w:r w:rsidR="00DD0D8B">
              <w:t>20 minutes,</w:t>
            </w:r>
            <w:r>
              <w:t xml:space="preserve"> with five to eight adaptive follow-up questions based on your answers. Camera on. </w:t>
            </w:r>
            <w:r w:rsidR="00DD0D8B">
              <w:t xml:space="preserve">When 20 minutes have passed, the interview will stop immediately, </w:t>
            </w:r>
            <w:proofErr w:type="gramStart"/>
            <w:r w:rsidR="00DD0D8B">
              <w:t>whether or not</w:t>
            </w:r>
            <w:proofErr w:type="gramEnd"/>
            <w:r w:rsidR="00DD0D8B">
              <w:t xml:space="preserve"> you have finished talking.</w:t>
            </w:r>
          </w:p>
          <w:p w14:paraId="7F462D11" w14:textId="77777777" w:rsidR="00DD0D8B" w:rsidRDefault="00DD0D8B"/>
          <w:p w14:paraId="3C7668E4" w14:textId="702DE81E" w:rsidR="00DD0D8B" w:rsidRDefault="00DD0D8B" w:rsidP="00DD0D8B">
            <w:pPr>
              <w:pStyle w:val="ListParagraph"/>
              <w:numPr>
                <w:ilvl w:val="0"/>
                <w:numId w:val="9"/>
              </w:numPr>
            </w:pPr>
            <w:r>
              <w:t xml:space="preserve">Make sure you re-read your essay three times. You must be familiar with it. </w:t>
            </w:r>
            <w:r w:rsidR="00B71C4F" w:rsidRPr="00B71C4F">
              <w:t>You may keep your essay nearby</w:t>
            </w:r>
            <w:r>
              <w:t>, but do not read it aloud word for word. Pacing and length matter, because the A.I. probes more deeply into whatever you have just said.</w:t>
            </w:r>
          </w:p>
        </w:tc>
      </w:tr>
    </w:tbl>
    <w:p w14:paraId="6E5992E8" w14:textId="624A7398" w:rsidR="00927336" w:rsidRDefault="00DD0D8B" w:rsidP="00DD0D8B">
      <w:pPr>
        <w:spacing w:before="120" w:after="120"/>
        <w:jc w:val="center"/>
      </w:pPr>
      <w:r>
        <w:rPr>
          <w:b/>
          <w:bCs/>
          <w:sz w:val="26"/>
          <w:szCs w:val="26"/>
        </w:rPr>
        <w:t>Mock Interview Question Bank</w:t>
      </w:r>
    </w:p>
    <w:p w14:paraId="7D65C783" w14:textId="5D4167AF" w:rsidR="00927336" w:rsidRDefault="00000000">
      <w:pPr>
        <w:spacing w:after="80"/>
        <w:jc w:val="center"/>
      </w:pPr>
      <w:r>
        <w:rPr>
          <w:i/>
          <w:iCs/>
          <w:sz w:val="21"/>
          <w:szCs w:val="21"/>
        </w:rPr>
        <w:t xml:space="preserve">Rehearse each answer aloud, to time. </w:t>
      </w:r>
    </w:p>
    <w:p w14:paraId="44A3E8BF" w14:textId="313379C5" w:rsidR="00927336" w:rsidRDefault="00000000">
      <w:pPr>
        <w:spacing w:before="160" w:after="80"/>
      </w:pPr>
      <w:r>
        <w:rPr>
          <w:b/>
          <w:bCs/>
          <w:sz w:val="24"/>
          <w:szCs w:val="24"/>
        </w:rPr>
        <w:t>Essay Overview</w:t>
      </w:r>
    </w:p>
    <w:p w14:paraId="5F24C07A" w14:textId="1ED34233" w:rsidR="00927336" w:rsidRDefault="00000000">
      <w:pPr>
        <w:pStyle w:val="ListParagraph"/>
        <w:numPr>
          <w:ilvl w:val="0"/>
          <w:numId w:val="2"/>
        </w:numPr>
        <w:spacing w:after="80"/>
      </w:pPr>
      <w:r>
        <w:rPr>
          <w:b/>
          <w:bCs/>
        </w:rPr>
        <w:t>Can you briefly introduce your essay and its main argument?</w:t>
      </w:r>
      <w:r>
        <w:rPr>
          <w:b/>
          <w:bCs/>
          <w:i/>
          <w:iCs/>
          <w:sz w:val="20"/>
          <w:szCs w:val="20"/>
        </w:rPr>
        <w:t xml:space="preserve">  Angle: </w:t>
      </w:r>
      <w:r>
        <w:rPr>
          <w:i/>
          <w:iCs/>
          <w:sz w:val="20"/>
          <w:szCs w:val="20"/>
        </w:rPr>
        <w:t>Cover the topic, your core claim, why it matters, your structure, two or three key examples, your strongest point, one counterargument with your response, and a weakness or something you would change. This answer previews most later questions, so build it well first.</w:t>
      </w:r>
    </w:p>
    <w:p w14:paraId="1FF8E10A" w14:textId="299F6AE2" w:rsidR="00927336" w:rsidRDefault="00000000">
      <w:pPr>
        <w:pStyle w:val="ListParagraph"/>
        <w:numPr>
          <w:ilvl w:val="0"/>
          <w:numId w:val="2"/>
        </w:numPr>
        <w:spacing w:after="80"/>
      </w:pPr>
      <w:r>
        <w:rPr>
          <w:b/>
          <w:bCs/>
        </w:rPr>
        <w:t>Why did you choose this question?</w:t>
      </w:r>
      <w:r>
        <w:rPr>
          <w:b/>
          <w:bCs/>
          <w:i/>
          <w:iCs/>
          <w:sz w:val="20"/>
          <w:szCs w:val="20"/>
        </w:rPr>
        <w:t xml:space="preserve">  Angle: </w:t>
      </w:r>
      <w:r>
        <w:rPr>
          <w:i/>
          <w:iCs/>
          <w:sz w:val="20"/>
          <w:szCs w:val="20"/>
        </w:rPr>
        <w:t xml:space="preserve">Skip “I’m interested in this topic.” Name what makes it genuinely contested or hard to resolve. </w:t>
      </w:r>
    </w:p>
    <w:p w14:paraId="29DDF282" w14:textId="5A87005C" w:rsidR="00927336" w:rsidRDefault="00000000">
      <w:pPr>
        <w:pStyle w:val="ListParagraph"/>
        <w:numPr>
          <w:ilvl w:val="0"/>
          <w:numId w:val="2"/>
        </w:numPr>
        <w:spacing w:after="80"/>
      </w:pPr>
      <w:r>
        <w:rPr>
          <w:b/>
          <w:bCs/>
        </w:rPr>
        <w:t>What is the main argument of your essay?</w:t>
      </w:r>
      <w:r>
        <w:rPr>
          <w:b/>
          <w:bCs/>
          <w:i/>
          <w:iCs/>
          <w:sz w:val="20"/>
          <w:szCs w:val="20"/>
        </w:rPr>
        <w:t xml:space="preserve">  Angle: </w:t>
      </w:r>
      <w:r>
        <w:rPr>
          <w:i/>
          <w:iCs/>
          <w:sz w:val="20"/>
          <w:szCs w:val="20"/>
        </w:rPr>
        <w:t xml:space="preserve">One clean thesis sentence, such as “My essay argues that…”. </w:t>
      </w:r>
    </w:p>
    <w:p w14:paraId="42AD2FB5" w14:textId="4907E7E6" w:rsidR="00927336" w:rsidRDefault="00000000">
      <w:pPr>
        <w:pStyle w:val="ListParagraph"/>
        <w:numPr>
          <w:ilvl w:val="0"/>
          <w:numId w:val="2"/>
        </w:numPr>
        <w:spacing w:after="80"/>
      </w:pPr>
      <w:r>
        <w:rPr>
          <w:b/>
          <w:bCs/>
        </w:rPr>
        <w:t>What are the main sections and structure of your essay?</w:t>
      </w:r>
      <w:r>
        <w:rPr>
          <w:b/>
          <w:bCs/>
          <w:i/>
          <w:iCs/>
          <w:sz w:val="20"/>
          <w:szCs w:val="20"/>
        </w:rPr>
        <w:t xml:space="preserve">  Angle: </w:t>
      </w:r>
      <w:r>
        <w:rPr>
          <w:i/>
          <w:iCs/>
          <w:sz w:val="20"/>
          <w:szCs w:val="20"/>
        </w:rPr>
        <w:t>Walk through it like a map</w:t>
      </w:r>
      <w:r w:rsidR="00DD0D8B">
        <w:rPr>
          <w:i/>
          <w:iCs/>
          <w:sz w:val="20"/>
          <w:szCs w:val="20"/>
        </w:rPr>
        <w:t>/ journey</w:t>
      </w:r>
      <w:r>
        <w:rPr>
          <w:i/>
          <w:iCs/>
          <w:sz w:val="20"/>
          <w:szCs w:val="20"/>
        </w:rPr>
        <w:t>, rather than a summary of the content.</w:t>
      </w:r>
    </w:p>
    <w:p w14:paraId="090BFB5D" w14:textId="4F583B45" w:rsidR="00927336" w:rsidRDefault="00000000">
      <w:pPr>
        <w:pStyle w:val="ListParagraph"/>
        <w:numPr>
          <w:ilvl w:val="0"/>
          <w:numId w:val="2"/>
        </w:numPr>
        <w:spacing w:after="80"/>
      </w:pPr>
      <w:r>
        <w:rPr>
          <w:b/>
          <w:bCs/>
        </w:rPr>
        <w:t>What are the examples and evidence you used?</w:t>
      </w:r>
      <w:r>
        <w:rPr>
          <w:b/>
          <w:bCs/>
          <w:i/>
          <w:iCs/>
          <w:sz w:val="20"/>
          <w:szCs w:val="20"/>
        </w:rPr>
        <w:t xml:space="preserve">  Angle: </w:t>
      </w:r>
      <w:r>
        <w:rPr>
          <w:i/>
          <w:iCs/>
          <w:sz w:val="20"/>
          <w:szCs w:val="20"/>
        </w:rPr>
        <w:t>Name specifics, actual cases, data, or sources.</w:t>
      </w:r>
    </w:p>
    <w:p w14:paraId="2BB6D2A3" w14:textId="77777777" w:rsidR="00927336" w:rsidRDefault="00000000">
      <w:pPr>
        <w:pStyle w:val="ListParagraph"/>
        <w:numPr>
          <w:ilvl w:val="0"/>
          <w:numId w:val="2"/>
        </w:numPr>
        <w:spacing w:after="80"/>
      </w:pPr>
      <w:r>
        <w:rPr>
          <w:b/>
          <w:bCs/>
        </w:rPr>
        <w:t>What is the strongest part of your essay?</w:t>
      </w:r>
      <w:r>
        <w:rPr>
          <w:b/>
          <w:bCs/>
          <w:i/>
          <w:iCs/>
          <w:sz w:val="20"/>
          <w:szCs w:val="20"/>
        </w:rPr>
        <w:t xml:space="preserve">  Angle: </w:t>
      </w:r>
      <w:r>
        <w:rPr>
          <w:i/>
          <w:iCs/>
          <w:sz w:val="20"/>
          <w:szCs w:val="20"/>
        </w:rPr>
        <w:t>Pick one thing and defend why it is strongest, rather than listing highlights.</w:t>
      </w:r>
    </w:p>
    <w:p w14:paraId="1FBB855E" w14:textId="77777777" w:rsidR="00927336" w:rsidRDefault="00000000">
      <w:pPr>
        <w:spacing w:before="160" w:after="80"/>
      </w:pPr>
      <w:r>
        <w:rPr>
          <w:b/>
          <w:bCs/>
          <w:sz w:val="24"/>
          <w:szCs w:val="24"/>
        </w:rPr>
        <w:t>Stress-Testing</w:t>
      </w:r>
    </w:p>
    <w:p w14:paraId="77F82BEE" w14:textId="2C6A828F" w:rsidR="00927336" w:rsidRDefault="00000000">
      <w:pPr>
        <w:pStyle w:val="ListParagraph"/>
        <w:numPr>
          <w:ilvl w:val="0"/>
          <w:numId w:val="2"/>
        </w:numPr>
        <w:spacing w:after="80"/>
      </w:pPr>
      <w:r>
        <w:rPr>
          <w:b/>
          <w:bCs/>
        </w:rPr>
        <w:t>If someone disagreed with your essay, what would be their strongest objection?</w:t>
      </w:r>
      <w:r>
        <w:rPr>
          <w:b/>
          <w:bCs/>
          <w:i/>
          <w:iCs/>
          <w:sz w:val="20"/>
          <w:szCs w:val="20"/>
        </w:rPr>
        <w:t xml:space="preserve">  Angle: </w:t>
      </w:r>
      <w:r>
        <w:rPr>
          <w:i/>
          <w:iCs/>
          <w:sz w:val="20"/>
          <w:szCs w:val="20"/>
        </w:rPr>
        <w:t xml:space="preserve">Pick the single strongest </w:t>
      </w:r>
      <w:r w:rsidR="00DD0D8B">
        <w:rPr>
          <w:i/>
          <w:iCs/>
          <w:sz w:val="20"/>
          <w:szCs w:val="20"/>
        </w:rPr>
        <w:t>“steel-man”</w:t>
      </w:r>
      <w:r>
        <w:rPr>
          <w:i/>
          <w:iCs/>
          <w:sz w:val="20"/>
          <w:szCs w:val="20"/>
        </w:rPr>
        <w:t>, not a weak strawman.</w:t>
      </w:r>
    </w:p>
    <w:p w14:paraId="06BA3FED" w14:textId="0D1F7DBF" w:rsidR="00927336" w:rsidRDefault="00000000">
      <w:pPr>
        <w:pStyle w:val="ListParagraph"/>
        <w:numPr>
          <w:ilvl w:val="0"/>
          <w:numId w:val="2"/>
        </w:numPr>
        <w:spacing w:after="80"/>
      </w:pPr>
      <w:r>
        <w:rPr>
          <w:b/>
          <w:bCs/>
        </w:rPr>
        <w:t>How would you respond to that objection?</w:t>
      </w:r>
      <w:r>
        <w:rPr>
          <w:b/>
          <w:bCs/>
          <w:i/>
          <w:iCs/>
          <w:sz w:val="20"/>
          <w:szCs w:val="20"/>
        </w:rPr>
        <w:t xml:space="preserve">  Angle: </w:t>
      </w:r>
      <w:r>
        <w:rPr>
          <w:i/>
          <w:iCs/>
          <w:sz w:val="20"/>
          <w:szCs w:val="20"/>
        </w:rPr>
        <w:t xml:space="preserve">Steelman it, then rebut: “This objection has force because… however, my argument still holds because…”. </w:t>
      </w:r>
    </w:p>
    <w:p w14:paraId="32332151" w14:textId="6B3F4061" w:rsidR="00927336" w:rsidRDefault="00000000">
      <w:pPr>
        <w:pStyle w:val="ListParagraph"/>
        <w:numPr>
          <w:ilvl w:val="0"/>
          <w:numId w:val="2"/>
        </w:numPr>
        <w:spacing w:after="80"/>
      </w:pPr>
      <w:r>
        <w:rPr>
          <w:b/>
          <w:bCs/>
        </w:rPr>
        <w:t>What is one weakness or limitation of your essay?</w:t>
      </w:r>
      <w:r>
        <w:rPr>
          <w:b/>
          <w:bCs/>
          <w:i/>
          <w:iCs/>
          <w:sz w:val="20"/>
          <w:szCs w:val="20"/>
        </w:rPr>
        <w:t xml:space="preserve">  Angle: </w:t>
      </w:r>
      <w:r>
        <w:rPr>
          <w:i/>
          <w:iCs/>
          <w:sz w:val="20"/>
          <w:szCs w:val="20"/>
        </w:rPr>
        <w:t xml:space="preserve">Frame it as a considered judgment rather than a failure: limited evidence, or an angle you did not explore. </w:t>
      </w:r>
    </w:p>
    <w:p w14:paraId="6E91FF6F" w14:textId="2C981CB0" w:rsidR="00927336" w:rsidRDefault="00000000">
      <w:pPr>
        <w:pStyle w:val="ListParagraph"/>
        <w:numPr>
          <w:ilvl w:val="0"/>
          <w:numId w:val="2"/>
        </w:numPr>
        <w:spacing w:after="80"/>
      </w:pPr>
      <w:r>
        <w:rPr>
          <w:b/>
          <w:bCs/>
        </w:rPr>
        <w:t>Can you explain one source or piece of research you used?</w:t>
      </w:r>
      <w:r>
        <w:rPr>
          <w:b/>
          <w:bCs/>
          <w:i/>
          <w:iCs/>
          <w:sz w:val="20"/>
          <w:szCs w:val="20"/>
        </w:rPr>
        <w:t xml:space="preserve">  Angle: </w:t>
      </w:r>
      <w:r>
        <w:rPr>
          <w:i/>
          <w:iCs/>
          <w:sz w:val="20"/>
          <w:szCs w:val="20"/>
        </w:rPr>
        <w:t>Go beyond saying you cited it. Say what it claims, why it is credible, and exactly which point it supports</w:t>
      </w:r>
      <w:r w:rsidR="00DD0D8B">
        <w:rPr>
          <w:i/>
          <w:iCs/>
          <w:sz w:val="20"/>
          <w:szCs w:val="20"/>
        </w:rPr>
        <w:t>.</w:t>
      </w:r>
    </w:p>
    <w:p w14:paraId="72012B73" w14:textId="7E8B1904" w:rsidR="00927336" w:rsidRPr="00DD0D8B" w:rsidRDefault="00000000">
      <w:pPr>
        <w:pStyle w:val="ListParagraph"/>
        <w:numPr>
          <w:ilvl w:val="0"/>
          <w:numId w:val="2"/>
        </w:numPr>
        <w:spacing w:after="80"/>
      </w:pPr>
      <w:r>
        <w:rPr>
          <w:b/>
          <w:bCs/>
        </w:rPr>
        <w:t>What did you learn or change your mind about while writing this essay?</w:t>
      </w:r>
      <w:r>
        <w:rPr>
          <w:b/>
          <w:bCs/>
          <w:i/>
          <w:iCs/>
          <w:sz w:val="20"/>
          <w:szCs w:val="20"/>
        </w:rPr>
        <w:t xml:space="preserve">  Angle: </w:t>
      </w:r>
      <w:r>
        <w:rPr>
          <w:i/>
          <w:iCs/>
          <w:sz w:val="20"/>
          <w:szCs w:val="20"/>
        </w:rPr>
        <w:t>One real, specific shift in your thinking</w:t>
      </w:r>
      <w:r w:rsidR="00DD0D8B">
        <w:rPr>
          <w:i/>
          <w:iCs/>
          <w:sz w:val="20"/>
          <w:szCs w:val="20"/>
        </w:rPr>
        <w:t>.</w:t>
      </w:r>
    </w:p>
    <w:p w14:paraId="552C662E" w14:textId="2609EB29" w:rsidR="00DD0D8B" w:rsidRDefault="00DD0D8B">
      <w:pPr>
        <w:pStyle w:val="ListParagraph"/>
        <w:numPr>
          <w:ilvl w:val="0"/>
          <w:numId w:val="2"/>
        </w:numPr>
        <w:spacing w:after="80"/>
      </w:pPr>
      <w:r>
        <w:rPr>
          <w:b/>
          <w:bCs/>
        </w:rPr>
        <w:t>Follow-</w:t>
      </w:r>
      <w:r w:rsidRPr="00DD0D8B">
        <w:rPr>
          <w:b/>
          <w:bCs/>
        </w:rPr>
        <w:t>up questions</w:t>
      </w:r>
      <w:r>
        <w:t xml:space="preserve">: </w:t>
      </w:r>
      <w:r w:rsidRPr="00DD0D8B">
        <w:rPr>
          <w:i/>
          <w:iCs/>
        </w:rPr>
        <w:t>the five to eight adaptive follow-up questions based on your answers. You cannot plan for these questions. Know your essay well.</w:t>
      </w:r>
    </w:p>
    <w:p w14:paraId="31ECCACC" w14:textId="394BABA9" w:rsidR="00927336" w:rsidRDefault="00927336" w:rsidP="00DD0D8B">
      <w:pPr>
        <w:spacing w:after="80"/>
      </w:pPr>
    </w:p>
    <w:p w14:paraId="7F44AB1D" w14:textId="4FFC3ADD" w:rsidR="00927336" w:rsidRDefault="00000000">
      <w:pPr>
        <w:spacing w:after="40"/>
        <w:jc w:val="center"/>
      </w:pPr>
      <w:r>
        <w:rPr>
          <w:b/>
          <w:bCs/>
          <w:sz w:val="28"/>
          <w:szCs w:val="28"/>
        </w:rPr>
        <w:lastRenderedPageBreak/>
        <w:t>Summer Debate Bootcamp (Module 2</w:t>
      </w:r>
      <w:r w:rsidR="00DD0D8B">
        <w:rPr>
          <w:b/>
          <w:bCs/>
          <w:sz w:val="28"/>
          <w:szCs w:val="28"/>
        </w:rPr>
        <w:t xml:space="preserve"> BP Debate</w:t>
      </w:r>
      <w:r>
        <w:rPr>
          <w:b/>
          <w:bCs/>
          <w:sz w:val="28"/>
          <w:szCs w:val="28"/>
        </w:rPr>
        <w:t>)</w:t>
      </w:r>
    </w:p>
    <w:p w14:paraId="086566F5" w14:textId="24A40003" w:rsidR="00927336" w:rsidRDefault="00000000">
      <w:pPr>
        <w:spacing w:after="140"/>
        <w:jc w:val="center"/>
      </w:pPr>
      <w:r>
        <w:rPr>
          <w:b/>
          <w:bCs/>
          <w:sz w:val="28"/>
          <w:szCs w:val="28"/>
        </w:rPr>
        <w:t>AI on Trial: When the Machine Fails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27336" w14:paraId="5DFB76C3" w14:textId="77777777">
        <w:tc>
          <w:tcPr>
            <w:tcW w:w="9360" w:type="dxa"/>
            <w:tcMar>
              <w:top w:w="110" w:type="dxa"/>
              <w:left w:w="150" w:type="dxa"/>
              <w:bottom w:w="110" w:type="dxa"/>
              <w:right w:w="150" w:type="dxa"/>
            </w:tcMar>
          </w:tcPr>
          <w:p w14:paraId="352B7C60" w14:textId="18283C7A" w:rsidR="00927336" w:rsidRDefault="00000000">
            <w:pPr>
              <w:spacing w:after="120"/>
            </w:pPr>
            <w:r>
              <w:rPr>
                <w:b/>
                <w:bCs/>
              </w:rPr>
              <w:t xml:space="preserve">Welcome back, debaters. </w:t>
            </w:r>
            <w:r>
              <w:t xml:space="preserve">Last week you learned to tell a </w:t>
            </w:r>
            <w:r w:rsidR="00DD0D8B">
              <w:t xml:space="preserve">story and completed a debate session about the World Cup in class. </w:t>
            </w:r>
            <w:r>
              <w:t xml:space="preserve">This week you put that voice to work on </w:t>
            </w:r>
            <w:r w:rsidR="00DD0D8B">
              <w:t>a hard question</w:t>
            </w:r>
            <w:r>
              <w:t>, and you argue it like a real barrister</w:t>
            </w:r>
            <w:r w:rsidR="00DD0D8B">
              <w:t xml:space="preserve">/ British politician! </w:t>
            </w:r>
            <w:r w:rsidR="00DD0D8B">
              <w:rPr>
                <w:rFonts w:hint="eastAsia"/>
              </w:rPr>
              <w:sym w:font="Wingdings" w:char="F04A"/>
            </w:r>
            <w:r w:rsidR="00DD0D8B">
              <w:t xml:space="preserve"> </w:t>
            </w:r>
          </w:p>
          <w:p w14:paraId="20133C37" w14:textId="77777777" w:rsidR="00927336" w:rsidRDefault="00000000">
            <w:r>
              <w:rPr>
                <w:b/>
                <w:bCs/>
              </w:rPr>
              <w:t xml:space="preserve">This week’s job: </w:t>
            </w:r>
            <w:r>
              <w:t xml:space="preserve">read real evidence, build an argument, and win the room with reason </w:t>
            </w:r>
            <w:r w:rsidR="00DD0D8B">
              <w:t>and volume! Speak up even MORE!</w:t>
            </w:r>
          </w:p>
          <w:p w14:paraId="0B46C529" w14:textId="77777777" w:rsidR="001C3C60" w:rsidRDefault="001C3C60"/>
          <w:p w14:paraId="1CF9D30A" w14:textId="77777777" w:rsidR="001C3C60" w:rsidRDefault="001C3C60" w:rsidP="001C3C60">
            <w:pPr>
              <w:spacing w:after="120"/>
            </w:pPr>
            <w:r>
              <w:rPr>
                <w:b/>
                <w:bCs/>
              </w:rPr>
              <w:t xml:space="preserve">IMPORTANT NOTE.  </w:t>
            </w:r>
            <w:r>
              <w:t>Today’s motion touches on suicide and mental health, which are serious topics. We are debating the responsibility of companies and technology, not anyone’s personal experience. If anything feels heavy, you may step out, or speak to a teacher, school counsellor, or trusted adult at any time.</w:t>
            </w:r>
          </w:p>
          <w:p w14:paraId="3721DDEE" w14:textId="77777777" w:rsidR="001C3C60" w:rsidRDefault="001C3C60" w:rsidP="001C3C60">
            <w:pPr>
              <w:rPr>
                <w:b/>
                <w:bCs/>
              </w:rPr>
            </w:pPr>
            <w:r>
              <w:rPr>
                <w:b/>
                <w:bCs/>
              </w:rPr>
              <w:t xml:space="preserve">Someone to talk to (Hong Kong, 24 hours): </w:t>
            </w:r>
          </w:p>
          <w:p w14:paraId="294BCF40" w14:textId="77777777" w:rsidR="001C3C60" w:rsidRDefault="001C3C60" w:rsidP="001C3C60">
            <w:r>
              <w:t>The Samaritans 2896 0000</w:t>
            </w:r>
          </w:p>
          <w:p w14:paraId="5C5A9148" w14:textId="77777777" w:rsidR="001C3C60" w:rsidRDefault="001C3C60" w:rsidP="001C3C60">
            <w:r>
              <w:t>Samaritan Befrienders 2389 2222</w:t>
            </w:r>
          </w:p>
          <w:p w14:paraId="604F51A1" w14:textId="1984587E" w:rsidR="001C3C60" w:rsidRDefault="001C3C60" w:rsidP="001C3C60">
            <w:proofErr w:type="gramStart"/>
            <w:r>
              <w:t>Open Up</w:t>
            </w:r>
            <w:proofErr w:type="gramEnd"/>
            <w:r>
              <w:t xml:space="preserve"> (ages 6 to 24) openup.hk</w:t>
            </w:r>
          </w:p>
        </w:tc>
      </w:tr>
    </w:tbl>
    <w:p w14:paraId="505E247F" w14:textId="77777777" w:rsidR="00927336" w:rsidRDefault="00927336">
      <w:pPr>
        <w:spacing w:after="120"/>
      </w:pPr>
    </w:p>
    <w:p w14:paraId="46AAFF44" w14:textId="77777777" w:rsidR="00927336" w:rsidRDefault="00000000">
      <w:pPr>
        <w:spacing w:before="160" w:after="80"/>
      </w:pPr>
      <w:r>
        <w:rPr>
          <w:b/>
          <w:bCs/>
          <w:sz w:val="24"/>
          <w:szCs w:val="24"/>
        </w:rPr>
        <w:t>Why do debate?</w:t>
      </w:r>
    </w:p>
    <w:p w14:paraId="290FB975" w14:textId="77777777" w:rsidR="00927336" w:rsidRDefault="00000000">
      <w:pPr>
        <w:pStyle w:val="ListParagraph"/>
        <w:numPr>
          <w:ilvl w:val="0"/>
          <w:numId w:val="3"/>
        </w:numPr>
        <w:spacing w:after="50"/>
      </w:pPr>
      <w:r>
        <w:rPr>
          <w:b/>
          <w:bCs/>
        </w:rPr>
        <w:t xml:space="preserve">Read </w:t>
      </w:r>
      <w:r>
        <w:t>widely on a wide range of topics and expand your English vocabulary</w:t>
      </w:r>
    </w:p>
    <w:p w14:paraId="5B4A8A9B" w14:textId="77777777" w:rsidR="00927336" w:rsidRDefault="00000000">
      <w:pPr>
        <w:pStyle w:val="ListParagraph"/>
        <w:numPr>
          <w:ilvl w:val="0"/>
          <w:numId w:val="3"/>
        </w:numPr>
        <w:spacing w:after="50"/>
      </w:pPr>
      <w:r>
        <w:rPr>
          <w:b/>
          <w:bCs/>
        </w:rPr>
        <w:t xml:space="preserve">Write </w:t>
      </w:r>
      <w:r>
        <w:t>clear, persuasive debate speeches</w:t>
      </w:r>
    </w:p>
    <w:p w14:paraId="55B432A0" w14:textId="77777777" w:rsidR="00927336" w:rsidRDefault="00000000">
      <w:pPr>
        <w:pStyle w:val="ListParagraph"/>
        <w:numPr>
          <w:ilvl w:val="0"/>
          <w:numId w:val="3"/>
        </w:numPr>
        <w:spacing w:after="50"/>
      </w:pPr>
      <w:r>
        <w:rPr>
          <w:b/>
          <w:bCs/>
        </w:rPr>
        <w:t xml:space="preserve">Listen </w:t>
      </w:r>
      <w:r>
        <w:t>actively and thoughtfully</w:t>
      </w:r>
    </w:p>
    <w:p w14:paraId="7D07078D" w14:textId="77777777" w:rsidR="00927336" w:rsidRDefault="00000000">
      <w:pPr>
        <w:pStyle w:val="ListParagraph"/>
        <w:numPr>
          <w:ilvl w:val="0"/>
          <w:numId w:val="3"/>
        </w:numPr>
        <w:spacing w:after="50"/>
      </w:pPr>
      <w:r>
        <w:rPr>
          <w:b/>
          <w:bCs/>
        </w:rPr>
        <w:t xml:space="preserve">Speak </w:t>
      </w:r>
      <w:r>
        <w:t>confidently in public</w:t>
      </w:r>
    </w:p>
    <w:p w14:paraId="14FBCE6D" w14:textId="77777777" w:rsidR="001C3C60" w:rsidRDefault="00000000" w:rsidP="001C3C60">
      <w:pPr>
        <w:pStyle w:val="ListParagraph"/>
        <w:numPr>
          <w:ilvl w:val="0"/>
          <w:numId w:val="3"/>
        </w:numPr>
        <w:spacing w:after="50"/>
      </w:pPr>
      <w:r>
        <w:rPr>
          <w:b/>
          <w:bCs/>
        </w:rPr>
        <w:t xml:space="preserve">Think </w:t>
      </w:r>
      <w:r>
        <w:t>quickly,</w:t>
      </w:r>
      <w:r w:rsidR="001C3C60">
        <w:t xml:space="preserve"> logically,</w:t>
      </w:r>
      <w:r>
        <w:t xml:space="preserve"> respond on the spot, and sharpen your critical thinking</w:t>
      </w:r>
    </w:p>
    <w:p w14:paraId="2C89A094" w14:textId="411F66A3" w:rsidR="001C3C60" w:rsidRPr="001C3C60" w:rsidRDefault="001C3C60" w:rsidP="001C3C60">
      <w:pPr>
        <w:pStyle w:val="ListParagraph"/>
        <w:numPr>
          <w:ilvl w:val="0"/>
          <w:numId w:val="3"/>
        </w:numPr>
        <w:spacing w:after="50"/>
        <w:rPr>
          <w:i/>
          <w:iCs/>
        </w:rPr>
      </w:pPr>
      <w:r>
        <w:rPr>
          <w:b/>
          <w:bCs/>
        </w:rPr>
        <w:t>Most importantly</w:t>
      </w:r>
      <w:r w:rsidR="00B71C4F">
        <w:rPr>
          <w:b/>
          <w:bCs/>
        </w:rPr>
        <w:t xml:space="preserve">, </w:t>
      </w:r>
      <w:r w:rsidRPr="001C3C60">
        <w:rPr>
          <w:b/>
          <w:bCs/>
        </w:rPr>
        <w:t xml:space="preserve">reconsider your views by looking at issues from different perspectives </w:t>
      </w:r>
      <w:r w:rsidRPr="001C3C60">
        <w:rPr>
          <w:i/>
          <w:iCs/>
        </w:rPr>
        <w:t>(for example, last week many of you hadn’t realized the connection between hosting the World Cup and human trafficking</w:t>
      </w:r>
      <w:r>
        <w:rPr>
          <w:i/>
          <w:iCs/>
        </w:rPr>
        <w:t>. I</w:t>
      </w:r>
      <w:r w:rsidRPr="001C3C60">
        <w:rPr>
          <w:i/>
          <w:iCs/>
        </w:rPr>
        <w:t>t was eye-opening to think beyond just soccer).</w:t>
      </w:r>
    </w:p>
    <w:p w14:paraId="565E7117" w14:textId="27039CE1" w:rsidR="009209B0" w:rsidRDefault="00000000">
      <w:pPr>
        <w:spacing w:after="120"/>
      </w:pPr>
      <w:r>
        <w:t xml:space="preserve">Get ready to push your limits and support each other. If you put in 200% effort, debating is highly instrumental in improving </w:t>
      </w:r>
      <w:proofErr w:type="gramStart"/>
      <w:r>
        <w:t>all of</w:t>
      </w:r>
      <w:proofErr w:type="gramEnd"/>
      <w:r>
        <w:t xml:space="preserve"> the above skills</w:t>
      </w:r>
      <w:r w:rsidR="009209B0">
        <w:t>!!!</w:t>
      </w:r>
    </w:p>
    <w:p w14:paraId="4A764361" w14:textId="0665FEBD" w:rsidR="00927336" w:rsidRDefault="00000000">
      <w:pPr>
        <w:spacing w:before="120" w:after="120"/>
        <w:jc w:val="center"/>
      </w:pPr>
      <w:r>
        <w:rPr>
          <w:b/>
          <w:bCs/>
          <w:sz w:val="26"/>
          <w:szCs w:val="26"/>
        </w:rPr>
        <w:t>What’s Your Debate Motion Today?</w:t>
      </w:r>
      <w:r w:rsidR="009209B0">
        <w:rPr>
          <w:b/>
          <w:bCs/>
          <w:sz w:val="26"/>
          <w:szCs w:val="26"/>
        </w:rPr>
        <w:t xml:space="preserve"> (5 minutes)</w:t>
      </w:r>
    </w:p>
    <w:p w14:paraId="6A96E521" w14:textId="01F674B2" w:rsidR="00DD0D8B" w:rsidRDefault="00000000">
      <w:pPr>
        <w:spacing w:after="120"/>
      </w:pPr>
      <w:r>
        <w:t>In April 2025, OpenAI had to withdraw a version of ChatGPT that had become sycophantic</w:t>
      </w:r>
      <w:r w:rsidR="00DD0D8B">
        <w:rPr>
          <w:rFonts w:eastAsia="Georgia" w:hint="eastAsia"/>
        </w:rPr>
        <w:t xml:space="preserve"> </w:t>
      </w:r>
      <w:r w:rsidR="00DD0D8B">
        <w:rPr>
          <w:rFonts w:ascii="SimSun" w:hAnsi="SimSun" w:cs="SimSun" w:hint="eastAsia"/>
        </w:rPr>
        <w:t>（</w:t>
      </w:r>
      <w:r w:rsidR="00DD0D8B">
        <w:rPr>
          <w:rFonts w:ascii="Arial" w:hAnsi="Arial" w:cs="Arial"/>
          <w:color w:val="474747"/>
          <w:sz w:val="21"/>
          <w:szCs w:val="21"/>
          <w:shd w:val="clear" w:color="auto" w:fill="FFFFFF"/>
        </w:rPr>
        <w:t>阿諛奉承</w:t>
      </w:r>
      <w:r w:rsidR="00DD0D8B">
        <w:rPr>
          <w:rFonts w:ascii="SimSun" w:hAnsi="SimSun" w:cs="SimSun" w:hint="eastAsia"/>
        </w:rPr>
        <w:t>）</w:t>
      </w:r>
      <w:r>
        <w:t xml:space="preserve">: it flattered users and agreed with almost anything, even praising a deliberately terrible business idea as “genius.” The joke stopped being funny that same year, when grieving families began suing AI companies, arguing that a chatbot which always agrees can be dangerous for a vulnerable teenager in crisis. </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27336" w14:paraId="5638B1D3" w14:textId="77777777">
        <w:tc>
          <w:tcPr>
            <w:tcW w:w="9360" w:type="dxa"/>
            <w:tcMar>
              <w:top w:w="110" w:type="dxa"/>
              <w:left w:w="150" w:type="dxa"/>
              <w:bottom w:w="110" w:type="dxa"/>
              <w:right w:w="150" w:type="dxa"/>
            </w:tcMar>
          </w:tcPr>
          <w:p w14:paraId="5F8D9923" w14:textId="5B0747C7" w:rsidR="00927336" w:rsidRDefault="00000000" w:rsidP="001C3C60">
            <w:pPr>
              <w:spacing w:after="80"/>
            </w:pPr>
            <w:r>
              <w:rPr>
                <w:b/>
                <w:bCs/>
                <w:i/>
                <w:iCs/>
              </w:rPr>
              <w:t>MOTION:</w:t>
            </w:r>
            <w:r w:rsidR="001C3C60">
              <w:rPr>
                <w:b/>
                <w:bCs/>
                <w:i/>
                <w:iCs/>
              </w:rPr>
              <w:t xml:space="preserve"> </w:t>
            </w:r>
            <w:r>
              <w:rPr>
                <w:b/>
                <w:bCs/>
                <w:i/>
                <w:iCs/>
              </w:rPr>
              <w:t>This House believes that when an AI fails to help someone in crisis, for example by failing to prevent a suicide, the company that built it</w:t>
            </w:r>
            <w:r w:rsidR="009209B0">
              <w:rPr>
                <w:rFonts w:hint="eastAsia"/>
                <w:b/>
                <w:bCs/>
                <w:i/>
                <w:iCs/>
              </w:rPr>
              <w:t xml:space="preserve"> </w:t>
            </w:r>
            <w:r w:rsidR="009209B0">
              <w:rPr>
                <w:b/>
                <w:bCs/>
                <w:i/>
                <w:iCs/>
              </w:rPr>
              <w:t xml:space="preserve">can and should be </w:t>
            </w:r>
            <w:r>
              <w:rPr>
                <w:rFonts w:hint="eastAsia"/>
                <w:b/>
                <w:bCs/>
                <w:i/>
                <w:iCs/>
              </w:rPr>
              <w:t>h</w:t>
            </w:r>
            <w:r>
              <w:rPr>
                <w:b/>
                <w:bCs/>
                <w:i/>
                <w:iCs/>
              </w:rPr>
              <w:t>eld responsible.</w:t>
            </w:r>
          </w:p>
        </w:tc>
      </w:tr>
    </w:tbl>
    <w:p w14:paraId="580ACAE3" w14:textId="77777777" w:rsidR="00927336" w:rsidRDefault="00927336">
      <w:pPr>
        <w:spacing w:after="60"/>
      </w:pPr>
    </w:p>
    <w:p w14:paraId="31163B23" w14:textId="4B2B3B2C" w:rsidR="00927336" w:rsidRDefault="00000000">
      <w:pPr>
        <w:spacing w:after="40"/>
        <w:jc w:val="center"/>
      </w:pPr>
      <w:r>
        <w:rPr>
          <w:b/>
          <w:bCs/>
        </w:rPr>
        <w:t xml:space="preserve">👍 Government (Proposition): </w:t>
      </w:r>
      <w:r>
        <w:t xml:space="preserve">the company </w:t>
      </w:r>
      <w:r w:rsidR="009209B0">
        <w:t>can and should be</w:t>
      </w:r>
      <w:r>
        <w:t xml:space="preserve"> held responsible.</w:t>
      </w:r>
    </w:p>
    <w:p w14:paraId="3CE76AEF" w14:textId="5711766B" w:rsidR="00927336" w:rsidRDefault="00000000">
      <w:pPr>
        <w:spacing w:after="60"/>
        <w:jc w:val="center"/>
      </w:pPr>
      <w:r>
        <w:rPr>
          <w:b/>
          <w:bCs/>
        </w:rPr>
        <w:t xml:space="preserve">👎 Opposition: </w:t>
      </w:r>
      <w:r>
        <w:t>the company can</w:t>
      </w:r>
      <w:r w:rsidR="009209B0">
        <w:t>not and should not be</w:t>
      </w:r>
      <w:r>
        <w:t xml:space="preserve"> held responsible.</w:t>
      </w:r>
    </w:p>
    <w:p w14:paraId="14FE15AA" w14:textId="77777777" w:rsidR="00927336" w:rsidRDefault="00000000">
      <w:pPr>
        <w:spacing w:before="200" w:after="80"/>
      </w:pPr>
      <w:r>
        <w:rPr>
          <w:b/>
          <w:bCs/>
          <w:sz w:val="24"/>
          <w:szCs w:val="24"/>
        </w:rPr>
        <w:lastRenderedPageBreak/>
        <w:t>Task 1. Warm-Up Game: “The Blame Line” (10 minutes)</w:t>
      </w:r>
    </w:p>
    <w:p w14:paraId="4DD73D29" w14:textId="1815FCCE" w:rsidR="001C3C60" w:rsidRDefault="00000000">
      <w:pPr>
        <w:spacing w:after="120"/>
      </w:pPr>
      <w:r>
        <w:t xml:space="preserve">Your teacher marks a line across the room. One end is </w:t>
      </w:r>
      <w:r w:rsidR="00350EEA">
        <w:rPr>
          <w:b/>
          <w:bCs/>
        </w:rPr>
        <w:t>SOME</w:t>
      </w:r>
      <w:r>
        <w:rPr>
          <w:b/>
          <w:bCs/>
        </w:rPr>
        <w:t>BODY’S FAULT</w:t>
      </w:r>
      <w:r>
        <w:t xml:space="preserve">; the other end is </w:t>
      </w:r>
      <w:r>
        <w:rPr>
          <w:b/>
          <w:bCs/>
        </w:rPr>
        <w:t>TOTALLY THE</w:t>
      </w:r>
      <w:r w:rsidR="00815E0B">
        <w:rPr>
          <w:b/>
          <w:bCs/>
        </w:rPr>
        <w:t xml:space="preserve"> AI</w:t>
      </w:r>
      <w:r>
        <w:rPr>
          <w:b/>
          <w:bCs/>
        </w:rPr>
        <w:t xml:space="preserve"> COMPANY’S FAULT</w:t>
      </w:r>
      <w:r>
        <w:t xml:space="preserve">. </w:t>
      </w:r>
    </w:p>
    <w:p w14:paraId="7291CF21" w14:textId="31561102" w:rsidR="00927336" w:rsidRDefault="00000000">
      <w:pPr>
        <w:spacing w:after="120"/>
      </w:pPr>
      <w:r>
        <w:t>For each scenario, walk to the spot that matches your view. Then one person from each end has 15 seconds to defend it.</w:t>
      </w:r>
    </w:p>
    <w:p w14:paraId="53CAE704" w14:textId="261F78AB" w:rsidR="001C3C60" w:rsidRPr="001C3C60" w:rsidRDefault="001C3C60" w:rsidP="001C3C60">
      <w:pPr>
        <w:pStyle w:val="NormalWeb"/>
        <w:numPr>
          <w:ilvl w:val="0"/>
          <w:numId w:val="11"/>
        </w:numPr>
        <w:spacing w:line="360" w:lineRule="auto"/>
        <w:rPr>
          <w:rFonts w:ascii="Georgia" w:hAnsi="Georgia"/>
          <w:color w:val="000000"/>
        </w:rPr>
      </w:pPr>
      <w:r w:rsidRPr="001C3C60">
        <w:rPr>
          <w:rStyle w:val="Strong"/>
          <w:rFonts w:ascii="Georgia" w:hAnsi="Georgia"/>
          <w:color w:val="000000"/>
        </w:rPr>
        <w:t>Responsibility and academic integrity:</w:t>
      </w:r>
      <w:r w:rsidRPr="001C3C60">
        <w:rPr>
          <w:rFonts w:ascii="Georgia" w:hAnsi="Georgia"/>
          <w:color w:val="000000"/>
        </w:rPr>
        <w:t xml:space="preserve"> A student uses AI to summarize a novel instead of reading it. They pass the quiz, but the teacher finds out during a class discussion. Whose fault?</w:t>
      </w:r>
    </w:p>
    <w:p w14:paraId="2A0D5DEB" w14:textId="5E63B393" w:rsidR="001C3C60" w:rsidRPr="001C3C60" w:rsidRDefault="001C3C60" w:rsidP="001C3C60">
      <w:pPr>
        <w:pStyle w:val="NormalWeb"/>
        <w:numPr>
          <w:ilvl w:val="0"/>
          <w:numId w:val="11"/>
        </w:numPr>
        <w:spacing w:line="360" w:lineRule="auto"/>
        <w:rPr>
          <w:rFonts w:ascii="Georgia" w:hAnsi="Georgia"/>
          <w:color w:val="000000"/>
        </w:rPr>
      </w:pPr>
      <w:r w:rsidRPr="001C3C60">
        <w:rPr>
          <w:rStyle w:val="Strong"/>
          <w:rFonts w:ascii="Georgia" w:hAnsi="Georgia"/>
          <w:color w:val="000000"/>
        </w:rPr>
        <w:t>Inequality, fairness, and access:</w:t>
      </w:r>
      <w:r w:rsidRPr="001C3C60">
        <w:rPr>
          <w:rFonts w:ascii="Georgia" w:hAnsi="Georgia"/>
          <w:color w:val="000000"/>
        </w:rPr>
        <w:t xml:space="preserve"> One student uses paid AI for brainstorming ideas. </w:t>
      </w:r>
      <w:proofErr w:type="gramStart"/>
      <w:r w:rsidRPr="001C3C60">
        <w:rPr>
          <w:rFonts w:ascii="Georgia" w:hAnsi="Georgia"/>
          <w:color w:val="000000"/>
        </w:rPr>
        <w:t>Another</w:t>
      </w:r>
      <w:proofErr w:type="gramEnd"/>
      <w:r w:rsidRPr="001C3C60">
        <w:rPr>
          <w:rFonts w:ascii="Georgia" w:hAnsi="Georgia"/>
          <w:color w:val="000000"/>
        </w:rPr>
        <w:t xml:space="preserve"> writes everything alone. The student using paid AI gets the higher grade. The grades reflect access to AI. Whose fault?</w:t>
      </w:r>
    </w:p>
    <w:p w14:paraId="5DD8D590" w14:textId="6BAFC080" w:rsidR="001C3C60" w:rsidRPr="001C3C60" w:rsidRDefault="001C3C60" w:rsidP="001C3C60">
      <w:pPr>
        <w:pStyle w:val="NormalWeb"/>
        <w:numPr>
          <w:ilvl w:val="0"/>
          <w:numId w:val="11"/>
        </w:numPr>
        <w:spacing w:line="360" w:lineRule="auto"/>
        <w:rPr>
          <w:rFonts w:ascii="Georgia" w:hAnsi="Georgia"/>
          <w:color w:val="000000"/>
        </w:rPr>
      </w:pPr>
      <w:r w:rsidRPr="001C3C60">
        <w:rPr>
          <w:rStyle w:val="Strong"/>
          <w:rFonts w:ascii="Georgia" w:hAnsi="Georgia"/>
          <w:color w:val="000000"/>
        </w:rPr>
        <w:t>Emotional dependency:</w:t>
      </w:r>
      <w:r w:rsidRPr="001C3C60">
        <w:rPr>
          <w:rFonts w:ascii="Georgia" w:hAnsi="Georgia"/>
          <w:color w:val="000000"/>
        </w:rPr>
        <w:t xml:space="preserve"> A student talks to a chatbot every night instead of spending time with real friends and slowly withdraws socially. Whose fault?</w:t>
      </w:r>
    </w:p>
    <w:p w14:paraId="6285E34E" w14:textId="469EACD9" w:rsidR="001C3C60" w:rsidRPr="001C3C60" w:rsidRDefault="001C3C60" w:rsidP="001C3C60">
      <w:pPr>
        <w:pStyle w:val="NormalWeb"/>
        <w:numPr>
          <w:ilvl w:val="0"/>
          <w:numId w:val="11"/>
        </w:numPr>
        <w:spacing w:line="360" w:lineRule="auto"/>
        <w:rPr>
          <w:rFonts w:ascii="Georgia" w:hAnsi="Georgia"/>
          <w:color w:val="000000"/>
        </w:rPr>
      </w:pPr>
      <w:r w:rsidRPr="001C3C60">
        <w:rPr>
          <w:rStyle w:val="Strong"/>
          <w:rFonts w:ascii="Georgia" w:hAnsi="Georgia"/>
          <w:color w:val="000000"/>
        </w:rPr>
        <w:t>Parental responsibility:</w:t>
      </w:r>
      <w:r w:rsidRPr="001C3C60">
        <w:rPr>
          <w:rFonts w:ascii="Georgia" w:hAnsi="Georgia"/>
          <w:color w:val="000000"/>
        </w:rPr>
        <w:t xml:space="preserve"> Parents know their child uses AI unsupervised for hours but don’t set boundaries. The child becomes dependent. Whose fault?</w:t>
      </w:r>
    </w:p>
    <w:p w14:paraId="456E1A0D" w14:textId="24E70A79" w:rsidR="001C3C60" w:rsidRPr="001C3C60" w:rsidRDefault="001C3C60" w:rsidP="001C3C60">
      <w:pPr>
        <w:pStyle w:val="NormalWeb"/>
        <w:numPr>
          <w:ilvl w:val="0"/>
          <w:numId w:val="11"/>
        </w:numPr>
        <w:spacing w:line="360" w:lineRule="auto"/>
        <w:rPr>
          <w:rFonts w:ascii="Georgia" w:hAnsi="Georgia"/>
          <w:color w:val="000000"/>
        </w:rPr>
      </w:pPr>
      <w:r w:rsidRPr="001C3C60">
        <w:rPr>
          <w:rStyle w:val="Strong"/>
          <w:rFonts w:ascii="Georgia" w:hAnsi="Georgia"/>
          <w:color w:val="000000"/>
        </w:rPr>
        <w:t>Influence:</w:t>
      </w:r>
      <w:r w:rsidRPr="001C3C60">
        <w:rPr>
          <w:rFonts w:ascii="Georgia" w:hAnsi="Georgia"/>
          <w:color w:val="000000"/>
        </w:rPr>
        <w:t xml:space="preserve"> An AI app is designed to keep students scrolling for hours before exams. A student fails because they can’t stop. Whose fault?</w:t>
      </w:r>
    </w:p>
    <w:p w14:paraId="2BEA4216" w14:textId="408824C7" w:rsidR="001C3C60" w:rsidRPr="001C3C60" w:rsidRDefault="001C3C60" w:rsidP="001C3C60">
      <w:pPr>
        <w:pStyle w:val="NormalWeb"/>
        <w:numPr>
          <w:ilvl w:val="0"/>
          <w:numId w:val="11"/>
        </w:numPr>
        <w:spacing w:line="360" w:lineRule="auto"/>
        <w:rPr>
          <w:rFonts w:ascii="Georgia" w:hAnsi="Georgia"/>
          <w:color w:val="000000"/>
        </w:rPr>
      </w:pPr>
      <w:r w:rsidRPr="001C3C60">
        <w:rPr>
          <w:rStyle w:val="Strong"/>
          <w:rFonts w:ascii="Georgia" w:hAnsi="Georgia"/>
          <w:color w:val="000000"/>
        </w:rPr>
        <w:t>Privacy, deepfakes, and consent:</w:t>
      </w:r>
      <w:r w:rsidRPr="001C3C60">
        <w:rPr>
          <w:rFonts w:ascii="Georgia" w:hAnsi="Georgia"/>
          <w:color w:val="000000"/>
        </w:rPr>
        <w:t xml:space="preserve"> A student uploads a private WhatsApp conversation, including his own image, into an AI tool to “analyze the conversation.” The conversation gets leaked. Someone then creates an AI-generated fake image of that classmate with funny clothes as a joke, and it spreads around school. Whose fault?</w:t>
      </w:r>
    </w:p>
    <w:p w14:paraId="54F605E8" w14:textId="53E7BE51" w:rsidR="001C3C60" w:rsidRPr="001C3C60" w:rsidRDefault="001C3C60" w:rsidP="001C3C60">
      <w:pPr>
        <w:pStyle w:val="NormalWeb"/>
        <w:numPr>
          <w:ilvl w:val="0"/>
          <w:numId w:val="11"/>
        </w:numPr>
        <w:spacing w:line="360" w:lineRule="auto"/>
        <w:rPr>
          <w:rFonts w:ascii="Georgia" w:hAnsi="Georgia"/>
          <w:color w:val="000000"/>
        </w:rPr>
      </w:pPr>
      <w:r w:rsidRPr="001C3C60">
        <w:rPr>
          <w:rStyle w:val="Strong"/>
          <w:rFonts w:ascii="Georgia" w:hAnsi="Georgia"/>
          <w:color w:val="000000"/>
        </w:rPr>
        <w:t>Safety and misinformation:</w:t>
      </w:r>
      <w:r w:rsidRPr="001C3C60">
        <w:rPr>
          <w:rFonts w:ascii="Georgia" w:hAnsi="Georgia"/>
          <w:color w:val="000000"/>
        </w:rPr>
        <w:t xml:space="preserve"> A student asks AI for medical advice instead of seeing a doctor and their condition gets worse. Whose fault?</w:t>
      </w:r>
    </w:p>
    <w:p w14:paraId="7D4D6CCB" w14:textId="63CAAFAC" w:rsidR="001C3C60" w:rsidRPr="001C3C60" w:rsidRDefault="001C3C60" w:rsidP="001C3C60">
      <w:pPr>
        <w:pStyle w:val="NormalWeb"/>
        <w:numPr>
          <w:ilvl w:val="0"/>
          <w:numId w:val="11"/>
        </w:numPr>
        <w:spacing w:line="360" w:lineRule="auto"/>
        <w:rPr>
          <w:rFonts w:ascii="Georgia" w:hAnsi="Georgia"/>
          <w:color w:val="000000"/>
        </w:rPr>
      </w:pPr>
      <w:r w:rsidRPr="001C3C60">
        <w:rPr>
          <w:rStyle w:val="Strong"/>
          <w:rFonts w:ascii="Georgia" w:hAnsi="Georgia"/>
          <w:color w:val="000000"/>
        </w:rPr>
        <w:t>Corporate ethics:</w:t>
      </w:r>
      <w:r w:rsidRPr="001C3C60">
        <w:rPr>
          <w:rFonts w:ascii="Georgia" w:hAnsi="Georgia"/>
          <w:color w:val="000000"/>
        </w:rPr>
        <w:t xml:space="preserve"> An AI company knows its chatbot sometimes gives harmful advice but releases it anyway to beat competitors. Whose fault?</w:t>
      </w:r>
    </w:p>
    <w:p w14:paraId="383E421E" w14:textId="10E70EE2" w:rsidR="001C3C60" w:rsidRPr="001C3C60" w:rsidRDefault="001C3C60" w:rsidP="001C3C60">
      <w:pPr>
        <w:pStyle w:val="NormalWeb"/>
        <w:numPr>
          <w:ilvl w:val="0"/>
          <w:numId w:val="11"/>
        </w:numPr>
        <w:spacing w:line="360" w:lineRule="auto"/>
        <w:rPr>
          <w:rFonts w:ascii="Georgia" w:hAnsi="Georgia"/>
          <w:color w:val="000000"/>
        </w:rPr>
      </w:pPr>
      <w:r w:rsidRPr="001C3C60">
        <w:rPr>
          <w:rStyle w:val="Strong"/>
          <w:rFonts w:ascii="Georgia" w:hAnsi="Georgia"/>
          <w:color w:val="000000"/>
        </w:rPr>
        <w:t>Authority and trust:</w:t>
      </w:r>
      <w:r w:rsidRPr="001C3C60">
        <w:rPr>
          <w:rFonts w:ascii="Georgia" w:hAnsi="Georgia"/>
          <w:color w:val="000000"/>
        </w:rPr>
        <w:t xml:space="preserve"> A teacher uses AI to detect cheating. It falsely flags a student, damaging their record. Whose fault?</w:t>
      </w:r>
    </w:p>
    <w:p w14:paraId="5D5C19C9" w14:textId="77777777" w:rsidR="001C3C60" w:rsidRPr="001C3C60" w:rsidRDefault="00000000" w:rsidP="00815E0B">
      <w:pPr>
        <w:spacing w:after="120"/>
        <w:rPr>
          <w:sz w:val="24"/>
          <w:szCs w:val="24"/>
        </w:rPr>
      </w:pPr>
      <w:r w:rsidRPr="001C3C60">
        <w:rPr>
          <w:sz w:val="24"/>
          <w:szCs w:val="24"/>
        </w:rPr>
        <w:t xml:space="preserve">Keep your gut reaction in mind. </w:t>
      </w:r>
    </w:p>
    <w:p w14:paraId="05F2BE52" w14:textId="477B3990" w:rsidR="00BE1BA3" w:rsidRPr="001C3C60" w:rsidRDefault="00000000" w:rsidP="00815E0B">
      <w:pPr>
        <w:spacing w:after="120"/>
        <w:rPr>
          <w:sz w:val="24"/>
          <w:szCs w:val="24"/>
        </w:rPr>
      </w:pPr>
      <w:r w:rsidRPr="001C3C60">
        <w:rPr>
          <w:sz w:val="24"/>
          <w:szCs w:val="24"/>
        </w:rPr>
        <w:t xml:space="preserve">By the end of the lesson </w:t>
      </w:r>
      <w:r w:rsidR="009209B0" w:rsidRPr="001C3C60">
        <w:rPr>
          <w:sz w:val="24"/>
          <w:szCs w:val="24"/>
        </w:rPr>
        <w:t>you will see whether you have different views.</w:t>
      </w:r>
    </w:p>
    <w:p w14:paraId="00AECCF7" w14:textId="5AE5FFC0" w:rsidR="00927336" w:rsidRPr="001C3C60" w:rsidRDefault="00000000" w:rsidP="001C3C60">
      <w:pPr>
        <w:rPr>
          <w:b/>
          <w:bCs/>
          <w:sz w:val="24"/>
          <w:szCs w:val="24"/>
        </w:rPr>
      </w:pPr>
      <w:r>
        <w:rPr>
          <w:b/>
          <w:bCs/>
          <w:sz w:val="24"/>
          <w:szCs w:val="24"/>
        </w:rPr>
        <w:lastRenderedPageBreak/>
        <w:t xml:space="preserve">Task </w:t>
      </w:r>
      <w:r w:rsidR="00896D22">
        <w:rPr>
          <w:b/>
          <w:bCs/>
          <w:sz w:val="24"/>
          <w:szCs w:val="24"/>
        </w:rPr>
        <w:t>2</w:t>
      </w:r>
      <w:r>
        <w:rPr>
          <w:b/>
          <w:bCs/>
          <w:sz w:val="24"/>
          <w:szCs w:val="24"/>
        </w:rPr>
        <w:t>. Listening</w:t>
      </w:r>
      <w:r w:rsidR="00815E0B">
        <w:rPr>
          <w:b/>
          <w:bCs/>
          <w:sz w:val="24"/>
          <w:szCs w:val="24"/>
        </w:rPr>
        <w:t xml:space="preserve">: </w:t>
      </w:r>
      <w:r w:rsidR="00896D22">
        <w:rPr>
          <w:b/>
          <w:bCs/>
          <w:sz w:val="24"/>
          <w:szCs w:val="24"/>
        </w:rPr>
        <w:t>Cloze Summary &amp; Vocabulary</w:t>
      </w:r>
      <w:r>
        <w:rPr>
          <w:b/>
          <w:bCs/>
          <w:sz w:val="24"/>
          <w:szCs w:val="24"/>
        </w:rPr>
        <w:t xml:space="preserve"> (</w:t>
      </w:r>
      <w:r w:rsidR="001C3C60">
        <w:rPr>
          <w:b/>
          <w:bCs/>
          <w:sz w:val="24"/>
          <w:szCs w:val="24"/>
        </w:rPr>
        <w:t>20</w:t>
      </w:r>
      <w:r>
        <w:rPr>
          <w:b/>
          <w:bCs/>
          <w:sz w:val="24"/>
          <w:szCs w:val="24"/>
        </w:rPr>
        <w:t xml:space="preserve"> minutes)</w:t>
      </w:r>
    </w:p>
    <w:p w14:paraId="1A9B8F29" w14:textId="77777777" w:rsidR="00896D22" w:rsidRDefault="00000000">
      <w:pPr>
        <w:spacing w:after="120"/>
      </w:pPr>
      <w:r>
        <w:t xml:space="preserve">Watch this short TED-Ed animation, </w:t>
      </w:r>
      <w:r>
        <w:rPr>
          <w:i/>
          <w:iCs/>
        </w:rPr>
        <w:t>“The ethical dilemma of self-driving cars”</w:t>
      </w:r>
      <w:r>
        <w:t xml:space="preserve"> (Patrick Lin). It asks who is responsible when a machine </w:t>
      </w:r>
      <w:proofErr w:type="gramStart"/>
      <w:r>
        <w:t>has to</w:t>
      </w:r>
      <w:proofErr w:type="gramEnd"/>
      <w:r>
        <w:t xml:space="preserve"> make a life-or-death choice. </w:t>
      </w:r>
    </w:p>
    <w:p w14:paraId="05E643F1" w14:textId="67758D8F" w:rsidR="00896D22" w:rsidRDefault="00896D22">
      <w:pPr>
        <w:spacing w:after="120"/>
      </w:pPr>
      <w:hyperlink r:id="rId7" w:history="1">
        <w:r>
          <w:rPr>
            <w:rStyle w:val="Hyperlink"/>
          </w:rPr>
          <w:t>https://www.youtube.com/watch?v=ixIoDYVfKA0</w:t>
        </w:r>
      </w:hyperlink>
    </w:p>
    <w:p w14:paraId="4CF9E018" w14:textId="761B9121" w:rsidR="00927336" w:rsidRDefault="00000000">
      <w:pPr>
        <w:spacing w:after="120"/>
        <w:rPr>
          <w:sz w:val="24"/>
          <w:szCs w:val="24"/>
        </w:rPr>
      </w:pPr>
      <w:r w:rsidRPr="001C3C60">
        <w:rPr>
          <w:sz w:val="24"/>
          <w:szCs w:val="24"/>
        </w:rPr>
        <w:t>Listen for the answer.</w:t>
      </w:r>
    </w:p>
    <w:p w14:paraId="43FCD8C3" w14:textId="77777777" w:rsidR="001C3C60" w:rsidRPr="001C3C60" w:rsidRDefault="001C3C60">
      <w:pPr>
        <w:spacing w:after="120"/>
        <w:rPr>
          <w:sz w:val="24"/>
          <w:szCs w:val="24"/>
        </w:rPr>
      </w:pPr>
    </w:p>
    <w:p w14:paraId="26AB67F1" w14:textId="53C5D47C" w:rsidR="00815E0B" w:rsidRPr="001C3C60" w:rsidRDefault="00815E0B" w:rsidP="00815E0B">
      <w:pPr>
        <w:pStyle w:val="ListParagraph"/>
        <w:numPr>
          <w:ilvl w:val="0"/>
          <w:numId w:val="10"/>
        </w:numPr>
        <w:spacing w:after="70"/>
        <w:rPr>
          <w:sz w:val="24"/>
          <w:szCs w:val="24"/>
        </w:rPr>
      </w:pPr>
      <w:r w:rsidRPr="001C3C60">
        <w:rPr>
          <w:rFonts w:eastAsia="Georgia"/>
          <w:sz w:val="24"/>
          <w:szCs w:val="24"/>
        </w:rPr>
        <w:t>What is the key difference Lin draws between a human driver and a self-driving car?</w:t>
      </w:r>
    </w:p>
    <w:p w14:paraId="18BF45FF" w14:textId="77777777" w:rsidR="00815E0B" w:rsidRPr="001C3C60" w:rsidRDefault="00815E0B" w:rsidP="00815E0B">
      <w:pPr>
        <w:pBdr>
          <w:bottom w:val="single" w:sz="4" w:space="6" w:color="888888"/>
        </w:pBdr>
        <w:spacing w:after="34"/>
        <w:rPr>
          <w:sz w:val="24"/>
          <w:szCs w:val="24"/>
        </w:rPr>
      </w:pPr>
      <w:r w:rsidRPr="001C3C60">
        <w:rPr>
          <w:rFonts w:eastAsia="Georgia"/>
          <w:sz w:val="24"/>
          <w:szCs w:val="24"/>
        </w:rPr>
        <w:t xml:space="preserve"> </w:t>
      </w:r>
    </w:p>
    <w:p w14:paraId="4ECFD535" w14:textId="77777777" w:rsidR="001C3C60" w:rsidRPr="001C3C60" w:rsidRDefault="001C3C60" w:rsidP="001C3C60">
      <w:pPr>
        <w:pStyle w:val="ListParagraph"/>
        <w:spacing w:after="70"/>
        <w:ind w:left="440"/>
        <w:rPr>
          <w:sz w:val="24"/>
          <w:szCs w:val="24"/>
        </w:rPr>
      </w:pPr>
    </w:p>
    <w:p w14:paraId="7CECF903" w14:textId="56148821" w:rsidR="00815E0B" w:rsidRPr="001C3C60" w:rsidRDefault="00815E0B" w:rsidP="00815E0B">
      <w:pPr>
        <w:pStyle w:val="ListParagraph"/>
        <w:numPr>
          <w:ilvl w:val="0"/>
          <w:numId w:val="10"/>
        </w:numPr>
        <w:spacing w:after="70"/>
        <w:rPr>
          <w:sz w:val="24"/>
          <w:szCs w:val="24"/>
        </w:rPr>
      </w:pPr>
      <w:r w:rsidRPr="001C3C60">
        <w:rPr>
          <w:rFonts w:eastAsia="Georgia"/>
          <w:sz w:val="24"/>
          <w:szCs w:val="24"/>
        </w:rPr>
        <w:t>The video suggests several people we might blame when a self-driving car crashes. Name two.</w:t>
      </w:r>
    </w:p>
    <w:p w14:paraId="2A19DCD4" w14:textId="77777777" w:rsidR="00815E0B" w:rsidRPr="001C3C60" w:rsidRDefault="00815E0B" w:rsidP="00815E0B">
      <w:pPr>
        <w:pBdr>
          <w:bottom w:val="single" w:sz="4" w:space="6" w:color="888888"/>
        </w:pBdr>
        <w:spacing w:after="34"/>
        <w:rPr>
          <w:sz w:val="24"/>
          <w:szCs w:val="24"/>
        </w:rPr>
      </w:pPr>
      <w:r w:rsidRPr="001C3C60">
        <w:rPr>
          <w:rFonts w:eastAsia="Georgia"/>
          <w:sz w:val="24"/>
          <w:szCs w:val="24"/>
        </w:rPr>
        <w:t xml:space="preserve"> </w:t>
      </w:r>
    </w:p>
    <w:p w14:paraId="3265D35F" w14:textId="77777777" w:rsidR="001C3C60" w:rsidRPr="001C3C60" w:rsidRDefault="001C3C60" w:rsidP="001C3C60">
      <w:pPr>
        <w:pStyle w:val="ListParagraph"/>
        <w:spacing w:after="90"/>
        <w:ind w:left="440"/>
        <w:rPr>
          <w:sz w:val="24"/>
          <w:szCs w:val="24"/>
        </w:rPr>
      </w:pPr>
    </w:p>
    <w:p w14:paraId="5474BAD3" w14:textId="20B87BE8" w:rsidR="00815E0B" w:rsidRPr="001C3C60" w:rsidRDefault="00815E0B" w:rsidP="00815E0B">
      <w:pPr>
        <w:pStyle w:val="ListParagraph"/>
        <w:numPr>
          <w:ilvl w:val="0"/>
          <w:numId w:val="10"/>
        </w:numPr>
        <w:spacing w:after="90"/>
        <w:rPr>
          <w:sz w:val="24"/>
          <w:szCs w:val="24"/>
        </w:rPr>
      </w:pPr>
      <w:r w:rsidRPr="001C3C60">
        <w:rPr>
          <w:rFonts w:eastAsia="Georgia"/>
          <w:sz w:val="24"/>
          <w:szCs w:val="24"/>
        </w:rPr>
        <w:t>Summary Cloze:</w:t>
      </w:r>
    </w:p>
    <w:p w14:paraId="6114C851" w14:textId="77777777" w:rsidR="00815E0B" w:rsidRPr="001C3C60" w:rsidRDefault="00815E0B" w:rsidP="00815E0B">
      <w:pPr>
        <w:spacing w:after="90"/>
        <w:rPr>
          <w:sz w:val="24"/>
          <w:szCs w:val="24"/>
        </w:rPr>
      </w:pPr>
    </w:p>
    <w:p w14:paraId="16BC9179" w14:textId="20CAEB14" w:rsidR="00815E0B" w:rsidRPr="001C3C60" w:rsidRDefault="00815E0B" w:rsidP="00815E0B">
      <w:pPr>
        <w:spacing w:after="90" w:line="276" w:lineRule="auto"/>
        <w:rPr>
          <w:i/>
          <w:iCs/>
          <w:sz w:val="24"/>
          <w:szCs w:val="24"/>
        </w:rPr>
      </w:pPr>
      <w:r w:rsidRPr="001C3C60">
        <w:rPr>
          <w:i/>
          <w:iCs/>
          <w:sz w:val="24"/>
          <w:szCs w:val="24"/>
        </w:rPr>
        <w:t>Choose a word mentioned in the video and complete the blanks to reflect its meaning; you may need to adjust the word’s form.</w:t>
      </w:r>
    </w:p>
    <w:tbl>
      <w:tblPr>
        <w:tblStyle w:val="TableGrid"/>
        <w:tblW w:w="0" w:type="auto"/>
        <w:tblLook w:val="04A0" w:firstRow="1" w:lastRow="0" w:firstColumn="1" w:lastColumn="0" w:noHBand="0" w:noVBand="1"/>
      </w:tblPr>
      <w:tblGrid>
        <w:gridCol w:w="9350"/>
      </w:tblGrid>
      <w:tr w:rsidR="00815E0B" w:rsidRPr="001C3C60" w14:paraId="42488273" w14:textId="77777777" w:rsidTr="00815E0B">
        <w:tc>
          <w:tcPr>
            <w:tcW w:w="9350" w:type="dxa"/>
          </w:tcPr>
          <w:p w14:paraId="05488157" w14:textId="3A6AE6A3" w:rsidR="00815E0B" w:rsidRDefault="001C3C60" w:rsidP="00815E0B">
            <w:pPr>
              <w:spacing w:after="90" w:line="276" w:lineRule="auto"/>
              <w:rPr>
                <w:rFonts w:eastAsia="Georgia"/>
                <w:sz w:val="24"/>
                <w:szCs w:val="24"/>
              </w:rPr>
            </w:pPr>
            <w:r w:rsidRPr="001C3C60">
              <w:rPr>
                <w:rFonts w:eastAsia="Georgia"/>
                <w:sz w:val="24"/>
                <w:szCs w:val="24"/>
              </w:rPr>
              <w:t xml:space="preserve">In this animated video, </w:t>
            </w:r>
            <w:r w:rsidR="00815E0B" w:rsidRPr="001C3C60">
              <w:rPr>
                <w:rFonts w:eastAsia="Georgia"/>
                <w:sz w:val="24"/>
                <w:szCs w:val="24"/>
              </w:rPr>
              <w:t xml:space="preserve">Patrick Lin opens with one </w:t>
            </w:r>
            <w:r w:rsidR="00815E0B" w:rsidRPr="001C3C60">
              <w:rPr>
                <w:rFonts w:eastAsia="Georgia"/>
                <w:b/>
                <w:bCs/>
                <w:sz w:val="24"/>
                <w:szCs w:val="24"/>
              </w:rPr>
              <w:t xml:space="preserve">(1) </w:t>
            </w:r>
            <w:r w:rsidR="00815E0B" w:rsidRPr="001C3C60">
              <w:rPr>
                <w:rFonts w:eastAsia="Georgia"/>
                <w:sz w:val="24"/>
                <w:szCs w:val="24"/>
              </w:rPr>
              <w:t xml:space="preserve">____________. Imagine an </w:t>
            </w:r>
            <w:r w:rsidR="00815E0B" w:rsidRPr="001C3C60">
              <w:rPr>
                <w:rFonts w:eastAsia="Georgia"/>
                <w:b/>
                <w:bCs/>
                <w:sz w:val="24"/>
                <w:szCs w:val="24"/>
              </w:rPr>
              <w:t xml:space="preserve">(2) </w:t>
            </w:r>
            <w:r w:rsidR="00815E0B" w:rsidRPr="001C3C60">
              <w:rPr>
                <w:rFonts w:eastAsia="Georgia"/>
                <w:sz w:val="24"/>
                <w:szCs w:val="24"/>
              </w:rPr>
              <w:t>____________</w:t>
            </w:r>
            <w:r w:rsidR="00815E0B" w:rsidRPr="001C3C60">
              <w:rPr>
                <w:rFonts w:eastAsia="Georgia"/>
                <w:i/>
                <w:iCs/>
                <w:color w:val="555555"/>
                <w:sz w:val="24"/>
                <w:szCs w:val="24"/>
              </w:rPr>
              <w:t xml:space="preserve"> </w:t>
            </w:r>
            <w:r w:rsidR="00815E0B" w:rsidRPr="001C3C60">
              <w:rPr>
                <w:rFonts w:eastAsia="Georgia"/>
                <w:sz w:val="24"/>
                <w:szCs w:val="24"/>
              </w:rPr>
              <w:t xml:space="preserve">car travelling along when heavy boxes suddenly fall off the truck in front. There is no time to brake. The car can stay straight and hit the boxes, or it can </w:t>
            </w:r>
            <w:r w:rsidR="00815E0B" w:rsidRPr="001C3C60">
              <w:rPr>
                <w:rFonts w:eastAsia="Georgia"/>
                <w:b/>
                <w:bCs/>
                <w:sz w:val="24"/>
                <w:szCs w:val="24"/>
              </w:rPr>
              <w:t xml:space="preserve">(3) </w:t>
            </w:r>
            <w:r w:rsidR="00815E0B" w:rsidRPr="001C3C60">
              <w:rPr>
                <w:rFonts w:eastAsia="Georgia"/>
                <w:sz w:val="24"/>
                <w:szCs w:val="24"/>
              </w:rPr>
              <w:t xml:space="preserve">____________ into the next lane, where a large SUV and a </w:t>
            </w:r>
            <w:r w:rsidRPr="001C3C60">
              <w:rPr>
                <w:rFonts w:eastAsia="Georgia"/>
                <w:b/>
                <w:bCs/>
                <w:sz w:val="24"/>
                <w:szCs w:val="24"/>
              </w:rPr>
              <w:t>(</w:t>
            </w:r>
            <w:proofErr w:type="gramStart"/>
            <w:r w:rsidRPr="001C3C60">
              <w:rPr>
                <w:rFonts w:eastAsia="Georgia"/>
                <w:b/>
                <w:bCs/>
                <w:sz w:val="24"/>
                <w:szCs w:val="24"/>
              </w:rPr>
              <w:t>4)</w:t>
            </w:r>
            <w:r w:rsidR="00815E0B" w:rsidRPr="001C3C60">
              <w:rPr>
                <w:rFonts w:eastAsia="Georgia"/>
                <w:b/>
                <w:bCs/>
                <w:sz w:val="24"/>
                <w:szCs w:val="24"/>
              </w:rPr>
              <w:t>_</w:t>
            </w:r>
            <w:proofErr w:type="gramEnd"/>
            <w:r w:rsidR="00815E0B" w:rsidRPr="001C3C60">
              <w:rPr>
                <w:rFonts w:eastAsia="Georgia"/>
                <w:b/>
                <w:bCs/>
                <w:sz w:val="24"/>
                <w:szCs w:val="24"/>
              </w:rPr>
              <w:t xml:space="preserve">_________ </w:t>
            </w:r>
            <w:r w:rsidR="00815E0B" w:rsidRPr="001C3C60">
              <w:rPr>
                <w:rFonts w:eastAsia="Georgia"/>
                <w:sz w:val="24"/>
                <w:szCs w:val="24"/>
              </w:rPr>
              <w:t>are driving. Someone is going to be hurt.</w:t>
            </w:r>
          </w:p>
          <w:p w14:paraId="6C3CA193" w14:textId="77777777" w:rsidR="001C3C60" w:rsidRPr="001C3C60" w:rsidRDefault="001C3C60" w:rsidP="00815E0B">
            <w:pPr>
              <w:spacing w:after="90" w:line="276" w:lineRule="auto"/>
              <w:rPr>
                <w:sz w:val="24"/>
                <w:szCs w:val="24"/>
              </w:rPr>
            </w:pPr>
          </w:p>
          <w:p w14:paraId="49969D87" w14:textId="54F29131" w:rsidR="00815E0B" w:rsidRDefault="00815E0B" w:rsidP="00815E0B">
            <w:pPr>
              <w:spacing w:after="90" w:line="276" w:lineRule="auto"/>
              <w:rPr>
                <w:rFonts w:eastAsia="Georgia"/>
                <w:sz w:val="24"/>
                <w:szCs w:val="24"/>
              </w:rPr>
            </w:pPr>
            <w:r w:rsidRPr="001C3C60">
              <w:rPr>
                <w:rFonts w:eastAsia="Georgia"/>
                <w:sz w:val="24"/>
                <w:szCs w:val="24"/>
              </w:rPr>
              <w:t xml:space="preserve">Should the car try to </w:t>
            </w:r>
            <w:r w:rsidRPr="001C3C60">
              <w:rPr>
                <w:rFonts w:eastAsia="Georgia"/>
                <w:b/>
                <w:bCs/>
                <w:sz w:val="24"/>
                <w:szCs w:val="24"/>
              </w:rPr>
              <w:t>(</w:t>
            </w:r>
            <w:r w:rsidR="001C3C60">
              <w:rPr>
                <w:rFonts w:eastAsia="Georgia"/>
                <w:b/>
                <w:bCs/>
                <w:sz w:val="24"/>
                <w:szCs w:val="24"/>
              </w:rPr>
              <w:t>5</w:t>
            </w:r>
            <w:r w:rsidRPr="001C3C60">
              <w:rPr>
                <w:rFonts w:eastAsia="Georgia"/>
                <w:b/>
                <w:bCs/>
                <w:sz w:val="24"/>
                <w:szCs w:val="24"/>
              </w:rPr>
              <w:t xml:space="preserve">) </w:t>
            </w:r>
            <w:r w:rsidRPr="001C3C60">
              <w:rPr>
                <w:rFonts w:eastAsia="Georgia"/>
                <w:sz w:val="24"/>
                <w:szCs w:val="24"/>
              </w:rPr>
              <w:t xml:space="preserve">___________ the total harm, even if that means sacrificing its own passenger? Or should it </w:t>
            </w:r>
            <w:r w:rsidRPr="001C3C60">
              <w:rPr>
                <w:rFonts w:eastAsia="Georgia"/>
                <w:b/>
                <w:bCs/>
                <w:sz w:val="24"/>
                <w:szCs w:val="24"/>
              </w:rPr>
              <w:t>(</w:t>
            </w:r>
            <w:r w:rsidR="001C3C60">
              <w:rPr>
                <w:rFonts w:eastAsia="Georgia"/>
                <w:b/>
                <w:bCs/>
                <w:sz w:val="24"/>
                <w:szCs w:val="24"/>
              </w:rPr>
              <w:t>6</w:t>
            </w:r>
            <w:r w:rsidRPr="001C3C60">
              <w:rPr>
                <w:rFonts w:eastAsia="Georgia"/>
                <w:b/>
                <w:bCs/>
                <w:sz w:val="24"/>
                <w:szCs w:val="24"/>
              </w:rPr>
              <w:t xml:space="preserve">) </w:t>
            </w:r>
            <w:r w:rsidRPr="001C3C60">
              <w:rPr>
                <w:rFonts w:eastAsia="Georgia"/>
                <w:sz w:val="24"/>
                <w:szCs w:val="24"/>
              </w:rPr>
              <w:t>_______</w:t>
            </w:r>
            <w:r w:rsidR="001C3C60">
              <w:rPr>
                <w:rFonts w:eastAsia="Georgia"/>
                <w:sz w:val="24"/>
                <w:szCs w:val="24"/>
              </w:rPr>
              <w:t>____</w:t>
            </w:r>
            <w:r w:rsidRPr="001C3C60">
              <w:rPr>
                <w:rFonts w:eastAsia="Georgia"/>
                <w:sz w:val="24"/>
                <w:szCs w:val="24"/>
              </w:rPr>
              <w:t xml:space="preserve">__ the person who paid for it? </w:t>
            </w:r>
          </w:p>
          <w:p w14:paraId="06494B70" w14:textId="77777777" w:rsidR="001C3C60" w:rsidRPr="001C3C60" w:rsidRDefault="001C3C60" w:rsidP="00815E0B">
            <w:pPr>
              <w:spacing w:after="90" w:line="276" w:lineRule="auto"/>
              <w:rPr>
                <w:rFonts w:eastAsia="Georgia"/>
                <w:sz w:val="24"/>
                <w:szCs w:val="24"/>
              </w:rPr>
            </w:pPr>
          </w:p>
          <w:p w14:paraId="3226235A" w14:textId="66CF106C" w:rsidR="00815E0B" w:rsidRDefault="00815E0B" w:rsidP="00815E0B">
            <w:pPr>
              <w:spacing w:after="90" w:line="276" w:lineRule="auto"/>
              <w:rPr>
                <w:rFonts w:eastAsia="Georgia"/>
                <w:sz w:val="24"/>
                <w:szCs w:val="24"/>
              </w:rPr>
            </w:pPr>
            <w:r w:rsidRPr="001C3C60">
              <w:rPr>
                <w:rFonts w:eastAsia="Georgia"/>
                <w:sz w:val="24"/>
                <w:szCs w:val="24"/>
              </w:rPr>
              <w:t xml:space="preserve">This is a new version of the famous “trolley problem,” a classic </w:t>
            </w:r>
            <w:r w:rsidRPr="001C3C60">
              <w:rPr>
                <w:rFonts w:eastAsia="Georgia"/>
                <w:b/>
                <w:bCs/>
                <w:sz w:val="24"/>
                <w:szCs w:val="24"/>
              </w:rPr>
              <w:t>(</w:t>
            </w:r>
            <w:r w:rsidR="001C3C60">
              <w:rPr>
                <w:rFonts w:eastAsia="Georgia"/>
                <w:b/>
                <w:bCs/>
                <w:sz w:val="24"/>
                <w:szCs w:val="24"/>
              </w:rPr>
              <w:t>7</w:t>
            </w:r>
            <w:r w:rsidRPr="001C3C60">
              <w:rPr>
                <w:rFonts w:eastAsia="Georgia"/>
                <w:b/>
                <w:bCs/>
                <w:sz w:val="24"/>
                <w:szCs w:val="24"/>
              </w:rPr>
              <w:t xml:space="preserve">) </w:t>
            </w:r>
            <w:r w:rsidRPr="001C3C60">
              <w:rPr>
                <w:rFonts w:eastAsia="Georgia"/>
                <w:sz w:val="24"/>
                <w:szCs w:val="24"/>
              </w:rPr>
              <w:t>____________ thought experiment.</w:t>
            </w:r>
          </w:p>
          <w:p w14:paraId="5E2798B3" w14:textId="77777777" w:rsidR="001C3C60" w:rsidRPr="001C3C60" w:rsidRDefault="001C3C60" w:rsidP="00815E0B">
            <w:pPr>
              <w:spacing w:after="90" w:line="276" w:lineRule="auto"/>
              <w:rPr>
                <w:sz w:val="24"/>
                <w:szCs w:val="24"/>
              </w:rPr>
            </w:pPr>
          </w:p>
          <w:p w14:paraId="5306ADDB" w14:textId="286AFCC1" w:rsidR="00815E0B" w:rsidRPr="001C3C60" w:rsidRDefault="00815E0B" w:rsidP="00815E0B">
            <w:pPr>
              <w:spacing w:after="90" w:line="276" w:lineRule="auto"/>
              <w:rPr>
                <w:sz w:val="24"/>
                <w:szCs w:val="24"/>
              </w:rPr>
            </w:pPr>
            <w:r w:rsidRPr="001C3C60">
              <w:rPr>
                <w:rFonts w:eastAsia="Georgia"/>
                <w:sz w:val="24"/>
                <w:szCs w:val="24"/>
              </w:rPr>
              <w:t xml:space="preserve">There is, however, one crucial difference. A human driver acts </w:t>
            </w:r>
            <w:r w:rsidRPr="001C3C60">
              <w:rPr>
                <w:rFonts w:eastAsia="Georgia"/>
                <w:b/>
                <w:bCs/>
                <w:sz w:val="24"/>
                <w:szCs w:val="24"/>
              </w:rPr>
              <w:t>(</w:t>
            </w:r>
            <w:r w:rsidR="001C3C60">
              <w:rPr>
                <w:rFonts w:eastAsia="Georgia"/>
                <w:b/>
                <w:bCs/>
                <w:sz w:val="24"/>
                <w:szCs w:val="24"/>
              </w:rPr>
              <w:t>8</w:t>
            </w:r>
            <w:r w:rsidRPr="001C3C60">
              <w:rPr>
                <w:rFonts w:eastAsia="Georgia"/>
                <w:b/>
                <w:bCs/>
                <w:sz w:val="24"/>
                <w:szCs w:val="24"/>
              </w:rPr>
              <w:t xml:space="preserve">) </w:t>
            </w:r>
            <w:r w:rsidRPr="001C3C60">
              <w:rPr>
                <w:rFonts w:eastAsia="Georgia"/>
                <w:sz w:val="24"/>
                <w:szCs w:val="24"/>
              </w:rPr>
              <w:t xml:space="preserve">____________, with no time to think. A self-driving car does not: its response is decided long in </w:t>
            </w:r>
            <w:r w:rsidRPr="001C3C60">
              <w:rPr>
                <w:rFonts w:eastAsia="Georgia"/>
                <w:b/>
                <w:bCs/>
                <w:sz w:val="24"/>
                <w:szCs w:val="24"/>
              </w:rPr>
              <w:t>(</w:t>
            </w:r>
            <w:proofErr w:type="gramStart"/>
            <w:r w:rsidR="001C3C60">
              <w:rPr>
                <w:rFonts w:eastAsia="Georgia"/>
                <w:b/>
                <w:bCs/>
                <w:sz w:val="24"/>
                <w:szCs w:val="24"/>
              </w:rPr>
              <w:t>9</w:t>
            </w:r>
            <w:r w:rsidRPr="001C3C60">
              <w:rPr>
                <w:rFonts w:eastAsia="Georgia"/>
                <w:b/>
                <w:bCs/>
                <w:sz w:val="24"/>
                <w:szCs w:val="24"/>
              </w:rPr>
              <w:t>)_</w:t>
            </w:r>
            <w:proofErr w:type="gramEnd"/>
            <w:r w:rsidRPr="001C3C60">
              <w:rPr>
                <w:rFonts w:eastAsia="Georgia"/>
                <w:b/>
                <w:bCs/>
                <w:sz w:val="24"/>
                <w:szCs w:val="24"/>
              </w:rPr>
              <w:t>___________</w:t>
            </w:r>
            <w:r w:rsidRPr="001C3C60">
              <w:rPr>
                <w:rFonts w:eastAsia="Georgia"/>
                <w:sz w:val="24"/>
                <w:szCs w:val="24"/>
              </w:rPr>
              <w:t xml:space="preserve"> and </w:t>
            </w:r>
            <w:r w:rsidRPr="001C3C60">
              <w:rPr>
                <w:rFonts w:eastAsia="Georgia"/>
                <w:b/>
                <w:bCs/>
                <w:sz w:val="24"/>
                <w:szCs w:val="24"/>
              </w:rPr>
              <w:t>(</w:t>
            </w:r>
            <w:r w:rsidR="001C3C60">
              <w:rPr>
                <w:rFonts w:eastAsia="Georgia"/>
                <w:b/>
                <w:bCs/>
                <w:sz w:val="24"/>
                <w:szCs w:val="24"/>
              </w:rPr>
              <w:t>10</w:t>
            </w:r>
            <w:r w:rsidRPr="001C3C60">
              <w:rPr>
                <w:rFonts w:eastAsia="Georgia"/>
                <w:b/>
                <w:bCs/>
                <w:sz w:val="24"/>
                <w:szCs w:val="24"/>
              </w:rPr>
              <w:t xml:space="preserve">) </w:t>
            </w:r>
            <w:r w:rsidRPr="001C3C60">
              <w:rPr>
                <w:rFonts w:eastAsia="Georgia"/>
                <w:sz w:val="24"/>
                <w:szCs w:val="24"/>
              </w:rPr>
              <w:t xml:space="preserve">____________ by engineers. That changes who we can hold </w:t>
            </w:r>
            <w:r w:rsidRPr="001C3C60">
              <w:rPr>
                <w:rFonts w:eastAsia="Georgia"/>
                <w:b/>
                <w:bCs/>
                <w:sz w:val="24"/>
                <w:szCs w:val="24"/>
              </w:rPr>
              <w:t>(1</w:t>
            </w:r>
            <w:r w:rsidR="001C3C60">
              <w:rPr>
                <w:rFonts w:eastAsia="Georgia"/>
                <w:b/>
                <w:bCs/>
                <w:sz w:val="24"/>
                <w:szCs w:val="24"/>
              </w:rPr>
              <w:t>1</w:t>
            </w:r>
            <w:r w:rsidRPr="001C3C60">
              <w:rPr>
                <w:rFonts w:eastAsia="Georgia"/>
                <w:b/>
                <w:bCs/>
                <w:sz w:val="24"/>
                <w:szCs w:val="24"/>
              </w:rPr>
              <w:t xml:space="preserve">) </w:t>
            </w:r>
            <w:r w:rsidRPr="001C3C60">
              <w:rPr>
                <w:rFonts w:eastAsia="Georgia"/>
                <w:sz w:val="24"/>
                <w:szCs w:val="24"/>
              </w:rPr>
              <w:t>____________ afterwards. So</w:t>
            </w:r>
            <w:r w:rsidR="001C3C60">
              <w:rPr>
                <w:rFonts w:eastAsia="Georgia"/>
                <w:sz w:val="24"/>
                <w:szCs w:val="24"/>
              </w:rPr>
              <w:t>,</w:t>
            </w:r>
            <w:r w:rsidRPr="001C3C60">
              <w:rPr>
                <w:rFonts w:eastAsia="Georgia"/>
                <w:sz w:val="24"/>
                <w:szCs w:val="24"/>
              </w:rPr>
              <w:t xml:space="preserve"> who is to blame? The worry is that we are letting machines make these </w:t>
            </w:r>
            <w:r w:rsidRPr="001C3C60">
              <w:rPr>
                <w:rFonts w:eastAsia="Georgia"/>
                <w:b/>
                <w:bCs/>
                <w:sz w:val="24"/>
                <w:szCs w:val="24"/>
              </w:rPr>
              <w:t>(1</w:t>
            </w:r>
            <w:r w:rsidR="001C3C60">
              <w:rPr>
                <w:rFonts w:eastAsia="Georgia"/>
                <w:b/>
                <w:bCs/>
                <w:sz w:val="24"/>
                <w:szCs w:val="24"/>
              </w:rPr>
              <w:t>2</w:t>
            </w:r>
            <w:r w:rsidRPr="001C3C60">
              <w:rPr>
                <w:rFonts w:eastAsia="Georgia"/>
                <w:b/>
                <w:bCs/>
                <w:sz w:val="24"/>
                <w:szCs w:val="24"/>
              </w:rPr>
              <w:t xml:space="preserve">) </w:t>
            </w:r>
            <w:r w:rsidRPr="001C3C60">
              <w:rPr>
                <w:rFonts w:eastAsia="Georgia"/>
                <w:sz w:val="24"/>
                <w:szCs w:val="24"/>
              </w:rPr>
              <w:t>____________ decisions.</w:t>
            </w:r>
          </w:p>
        </w:tc>
      </w:tr>
    </w:tbl>
    <w:p w14:paraId="3B51169B" w14:textId="77777777" w:rsidR="001C3C60" w:rsidRDefault="001C3C60" w:rsidP="00C8601E">
      <w:pPr>
        <w:spacing w:before="200" w:after="80"/>
        <w:rPr>
          <w:b/>
          <w:bCs/>
          <w:sz w:val="24"/>
          <w:szCs w:val="24"/>
        </w:rPr>
      </w:pPr>
    </w:p>
    <w:p w14:paraId="39F766AE" w14:textId="2A2D1E0D" w:rsidR="00896D22" w:rsidRDefault="00000000" w:rsidP="001C3C60">
      <w:pPr>
        <w:rPr>
          <w:b/>
          <w:bCs/>
          <w:sz w:val="24"/>
          <w:szCs w:val="24"/>
        </w:rPr>
      </w:pPr>
      <w:r>
        <w:rPr>
          <w:b/>
          <w:bCs/>
          <w:sz w:val="24"/>
          <w:szCs w:val="24"/>
        </w:rPr>
        <w:lastRenderedPageBreak/>
        <w:t xml:space="preserve">Task </w:t>
      </w:r>
      <w:r w:rsidR="00896D22">
        <w:rPr>
          <w:b/>
          <w:bCs/>
          <w:sz w:val="24"/>
          <w:szCs w:val="24"/>
        </w:rPr>
        <w:t>3</w:t>
      </w:r>
      <w:r>
        <w:rPr>
          <w:b/>
          <w:bCs/>
          <w:sz w:val="24"/>
          <w:szCs w:val="24"/>
        </w:rPr>
        <w:t xml:space="preserve">. </w:t>
      </w:r>
      <w:r w:rsidR="00896D22" w:rsidRPr="00C8601E">
        <w:rPr>
          <w:b/>
          <w:bCs/>
          <w:sz w:val="24"/>
          <w:szCs w:val="24"/>
        </w:rPr>
        <w:t>What is BP Debate?</w:t>
      </w:r>
      <w:r w:rsidR="00C8601E" w:rsidRPr="00C8601E">
        <w:rPr>
          <w:b/>
          <w:bCs/>
          <w:sz w:val="24"/>
          <w:szCs w:val="24"/>
        </w:rPr>
        <w:t xml:space="preserve"> (5 minutes)</w:t>
      </w:r>
    </w:p>
    <w:p w14:paraId="6BC844BF" w14:textId="77777777" w:rsidR="001C3C60" w:rsidRPr="001C3C60" w:rsidRDefault="001C3C60" w:rsidP="001C3C60">
      <w:pPr>
        <w:rPr>
          <w:b/>
          <w:bCs/>
          <w:sz w:val="24"/>
          <w:szCs w:val="24"/>
        </w:rPr>
      </w:pPr>
    </w:p>
    <w:p w14:paraId="16886ED9" w14:textId="7D024C8B" w:rsidR="00927336" w:rsidRDefault="00000000">
      <w:pPr>
        <w:spacing w:after="120"/>
      </w:pPr>
      <w:r>
        <w:t xml:space="preserve">Today we debate </w:t>
      </w:r>
      <w:r>
        <w:rPr>
          <w:b/>
          <w:bCs/>
        </w:rPr>
        <w:t>British Parliamentary (BP)</w:t>
      </w:r>
      <w:r>
        <w:t xml:space="preserve"> style. There are </w:t>
      </w:r>
      <w:r>
        <w:rPr>
          <w:b/>
          <w:bCs/>
        </w:rPr>
        <w:t>FOUR camps</w:t>
      </w:r>
      <w:r>
        <w:t xml:space="preserve"> (two on each side), each with two speakers. Here is the twist: your camp wants to win, but so does the other camp on your own side. To beat them, bring something fresh.</w:t>
      </w:r>
    </w:p>
    <w:p w14:paraId="0B113BA6" w14:textId="5C3F65C2" w:rsidR="00927336" w:rsidRDefault="00927336">
      <w:pPr>
        <w:spacing w:after="120"/>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93"/>
        <w:gridCol w:w="1382"/>
        <w:gridCol w:w="1980"/>
        <w:gridCol w:w="5405"/>
      </w:tblGrid>
      <w:tr w:rsidR="00927336" w14:paraId="1A125D7E"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2F2A075A" w14:textId="77777777" w:rsidR="00927336" w:rsidRDefault="00000000">
            <w:r>
              <w:rPr>
                <w:b/>
                <w:bCs/>
                <w:sz w:val="20"/>
                <w:szCs w:val="20"/>
              </w:rPr>
              <w:t>#</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7A68DC70" w14:textId="77777777" w:rsidR="00927336" w:rsidRDefault="00000000">
            <w:r>
              <w:rPr>
                <w:b/>
                <w:bCs/>
                <w:sz w:val="20"/>
                <w:szCs w:val="20"/>
              </w:rPr>
              <w:t>Speaker</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23DD9F3D" w14:textId="77777777" w:rsidR="00927336" w:rsidRDefault="00000000">
            <w:r>
              <w:rPr>
                <w:b/>
                <w:bCs/>
                <w:sz w:val="20"/>
                <w:szCs w:val="20"/>
              </w:rPr>
              <w:t>Camp</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832A5E1" w14:textId="77777777" w:rsidR="00927336" w:rsidRDefault="00000000">
            <w:r>
              <w:rPr>
                <w:b/>
                <w:bCs/>
                <w:sz w:val="20"/>
                <w:szCs w:val="20"/>
              </w:rPr>
              <w:t>Your job in the speech</w:t>
            </w:r>
          </w:p>
        </w:tc>
      </w:tr>
      <w:tr w:rsidR="00927336" w14:paraId="6F402954"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4D995974" w14:textId="77777777" w:rsidR="00927336" w:rsidRDefault="00000000">
            <w:r>
              <w:rPr>
                <w:sz w:val="20"/>
                <w:szCs w:val="20"/>
              </w:rPr>
              <w:t>1</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F099734" w14:textId="77777777" w:rsidR="00927336" w:rsidRDefault="00000000">
            <w:r>
              <w:rPr>
                <w:sz w:val="20"/>
                <w:szCs w:val="20"/>
              </w:rPr>
              <w:t>Prime Minister</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7DFA541E" w14:textId="279A6962" w:rsidR="00927336" w:rsidRDefault="00000000">
            <w:r>
              <w:rPr>
                <w:sz w:val="20"/>
                <w:szCs w:val="20"/>
              </w:rPr>
              <w:t>Opening Government</w:t>
            </w:r>
            <w:r w:rsidR="00D8622D">
              <w:rPr>
                <w:sz w:val="20"/>
                <w:szCs w:val="20"/>
              </w:rPr>
              <w:t xml:space="preserve"> (OG)</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77A05E0" w14:textId="77777777" w:rsidR="00927336" w:rsidRDefault="00000000">
            <w:r>
              <w:rPr>
                <w:sz w:val="20"/>
                <w:szCs w:val="20"/>
              </w:rPr>
              <w:t>Define the motion, then give your first two arguments</w:t>
            </w:r>
          </w:p>
        </w:tc>
      </w:tr>
      <w:tr w:rsidR="00927336" w14:paraId="27C43B80"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B7E7C3F" w14:textId="77777777" w:rsidR="00927336" w:rsidRDefault="00000000">
            <w:r>
              <w:rPr>
                <w:sz w:val="20"/>
                <w:szCs w:val="20"/>
              </w:rPr>
              <w:t>2</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E71329D" w14:textId="77777777" w:rsidR="00927336" w:rsidRDefault="00000000">
            <w:r>
              <w:rPr>
                <w:sz w:val="20"/>
                <w:szCs w:val="20"/>
              </w:rPr>
              <w:t>Leader of Opposition</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27AF6D94" w14:textId="3CA59C3A" w:rsidR="00927336" w:rsidRDefault="00000000">
            <w:r>
              <w:rPr>
                <w:sz w:val="20"/>
                <w:szCs w:val="20"/>
              </w:rPr>
              <w:t>Opening Opposition</w:t>
            </w:r>
            <w:r w:rsidR="00D8622D">
              <w:rPr>
                <w:sz w:val="20"/>
                <w:szCs w:val="20"/>
              </w:rPr>
              <w:t xml:space="preserve"> (OO)</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100B979E" w14:textId="77777777" w:rsidR="00927336" w:rsidRDefault="00000000">
            <w:r>
              <w:rPr>
                <w:sz w:val="20"/>
                <w:szCs w:val="20"/>
              </w:rPr>
              <w:t>Rebut the PM, then give your side’s first two arguments</w:t>
            </w:r>
          </w:p>
        </w:tc>
      </w:tr>
      <w:tr w:rsidR="00927336" w14:paraId="724094D8"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2E2B72B2" w14:textId="77777777" w:rsidR="00927336" w:rsidRDefault="00000000">
            <w:r>
              <w:rPr>
                <w:sz w:val="20"/>
                <w:szCs w:val="20"/>
              </w:rPr>
              <w:t>3</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53DBDE4B" w14:textId="77777777" w:rsidR="00927336" w:rsidRDefault="00000000">
            <w:r>
              <w:rPr>
                <w:sz w:val="20"/>
                <w:szCs w:val="20"/>
              </w:rPr>
              <w:t>Deputy Prime Minister</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34EBD5F6" w14:textId="24E6C0C7" w:rsidR="00927336" w:rsidRDefault="00000000">
            <w:r>
              <w:rPr>
                <w:sz w:val="20"/>
                <w:szCs w:val="20"/>
              </w:rPr>
              <w:t>Opening Government</w:t>
            </w:r>
            <w:r w:rsidR="00D8622D">
              <w:rPr>
                <w:sz w:val="20"/>
                <w:szCs w:val="20"/>
              </w:rPr>
              <w:t xml:space="preserve"> (OG)</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567C1BBA" w14:textId="77777777" w:rsidR="00927336" w:rsidRDefault="00000000">
            <w:r>
              <w:rPr>
                <w:sz w:val="20"/>
                <w:szCs w:val="20"/>
              </w:rPr>
              <w:t>Defend your case, then add one new argument</w:t>
            </w:r>
          </w:p>
        </w:tc>
      </w:tr>
      <w:tr w:rsidR="00927336" w14:paraId="59F4BCC1"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329B2059" w14:textId="77777777" w:rsidR="00927336" w:rsidRDefault="00000000">
            <w:r>
              <w:rPr>
                <w:sz w:val="20"/>
                <w:szCs w:val="20"/>
              </w:rPr>
              <w:t>4</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434D62B" w14:textId="77777777" w:rsidR="00927336" w:rsidRDefault="00000000">
            <w:r>
              <w:rPr>
                <w:sz w:val="20"/>
                <w:szCs w:val="20"/>
              </w:rPr>
              <w:t>Deputy Leader of Opp.</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7A08EF4F" w14:textId="17EE4AF5" w:rsidR="00927336" w:rsidRDefault="00000000">
            <w:r>
              <w:rPr>
                <w:sz w:val="20"/>
                <w:szCs w:val="20"/>
              </w:rPr>
              <w:t>Opening Opposition</w:t>
            </w:r>
            <w:r w:rsidR="00D8622D">
              <w:rPr>
                <w:sz w:val="20"/>
                <w:szCs w:val="20"/>
              </w:rPr>
              <w:t xml:space="preserve"> (OO)</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43D192AD" w14:textId="77777777" w:rsidR="00927336" w:rsidRDefault="00000000">
            <w:r>
              <w:rPr>
                <w:sz w:val="20"/>
                <w:szCs w:val="20"/>
              </w:rPr>
              <w:t>Rebut, then add one new argument</w:t>
            </w:r>
          </w:p>
        </w:tc>
      </w:tr>
      <w:tr w:rsidR="00927336" w14:paraId="3BA0E2D4"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1CFA2403" w14:textId="77777777" w:rsidR="00927336" w:rsidRDefault="00000000">
            <w:r>
              <w:rPr>
                <w:sz w:val="20"/>
                <w:szCs w:val="20"/>
              </w:rPr>
              <w:t>5</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43445025" w14:textId="77777777" w:rsidR="00927336" w:rsidRDefault="00000000">
            <w:r>
              <w:rPr>
                <w:sz w:val="20"/>
                <w:szCs w:val="20"/>
              </w:rPr>
              <w:t>Member of Government</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2EC3791A" w14:textId="3ED70B95" w:rsidR="00927336" w:rsidRDefault="00000000">
            <w:r>
              <w:rPr>
                <w:sz w:val="20"/>
                <w:szCs w:val="20"/>
              </w:rPr>
              <w:t>Closing Government</w:t>
            </w:r>
            <w:r w:rsidR="00D8622D">
              <w:rPr>
                <w:sz w:val="20"/>
                <w:szCs w:val="20"/>
              </w:rPr>
              <w:t xml:space="preserve"> (CG)</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1C09B63C" w14:textId="0AABE4B9" w:rsidR="00927336" w:rsidRDefault="00000000">
            <w:r>
              <w:rPr>
                <w:sz w:val="20"/>
                <w:szCs w:val="20"/>
              </w:rPr>
              <w:t>Bring a fresh angle (</w:t>
            </w:r>
            <w:r w:rsidR="00F25E67">
              <w:rPr>
                <w:sz w:val="20"/>
                <w:szCs w:val="20"/>
              </w:rPr>
              <w:t xml:space="preserve">two new arguments) </w:t>
            </w:r>
            <w:r>
              <w:rPr>
                <w:sz w:val="20"/>
                <w:szCs w:val="20"/>
              </w:rPr>
              <w:t>that still supports the motion</w:t>
            </w:r>
          </w:p>
        </w:tc>
      </w:tr>
      <w:tr w:rsidR="00927336" w14:paraId="21497764"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262AC059" w14:textId="77777777" w:rsidR="00927336" w:rsidRDefault="00000000">
            <w:r>
              <w:rPr>
                <w:sz w:val="20"/>
                <w:szCs w:val="20"/>
              </w:rPr>
              <w:t>6</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5121EE4C" w14:textId="77777777" w:rsidR="00927336" w:rsidRDefault="00000000">
            <w:r>
              <w:rPr>
                <w:sz w:val="20"/>
                <w:szCs w:val="20"/>
              </w:rPr>
              <w:t>Member of Opposition</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1DBFBCE4" w14:textId="4EDE1E2E" w:rsidR="00927336" w:rsidRDefault="00000000">
            <w:r>
              <w:rPr>
                <w:sz w:val="20"/>
                <w:szCs w:val="20"/>
              </w:rPr>
              <w:t>Closing Opposition</w:t>
            </w:r>
            <w:r w:rsidR="00D8622D">
              <w:rPr>
                <w:sz w:val="20"/>
                <w:szCs w:val="20"/>
              </w:rPr>
              <w:t xml:space="preserve"> (CO)</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5FBE4427" w14:textId="67198346" w:rsidR="00927336" w:rsidRDefault="00000000">
            <w:r>
              <w:rPr>
                <w:sz w:val="20"/>
                <w:szCs w:val="20"/>
              </w:rPr>
              <w:t>Bring a fresh angle</w:t>
            </w:r>
            <w:r w:rsidR="00F25E67">
              <w:rPr>
                <w:sz w:val="20"/>
                <w:szCs w:val="20"/>
              </w:rPr>
              <w:t xml:space="preserve"> </w:t>
            </w:r>
            <w:r w:rsidR="00F25E67">
              <w:rPr>
                <w:sz w:val="20"/>
                <w:szCs w:val="20"/>
              </w:rPr>
              <w:t>(two new arguments)</w:t>
            </w:r>
            <w:r>
              <w:rPr>
                <w:sz w:val="20"/>
                <w:szCs w:val="20"/>
              </w:rPr>
              <w:t xml:space="preserve"> that still argues against the motion</w:t>
            </w:r>
          </w:p>
        </w:tc>
      </w:tr>
      <w:tr w:rsidR="00927336" w14:paraId="09417F3B"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1A760E66" w14:textId="77777777" w:rsidR="00927336" w:rsidRDefault="00000000">
            <w:r>
              <w:rPr>
                <w:sz w:val="20"/>
                <w:szCs w:val="20"/>
              </w:rPr>
              <w:t>7</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3E131514" w14:textId="77777777" w:rsidR="00927336" w:rsidRDefault="00000000">
            <w:r>
              <w:rPr>
                <w:sz w:val="20"/>
                <w:szCs w:val="20"/>
              </w:rPr>
              <w:t>Government Whip</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7D1C78AD" w14:textId="50149EDE" w:rsidR="00927336" w:rsidRDefault="00000000">
            <w:r>
              <w:rPr>
                <w:sz w:val="20"/>
                <w:szCs w:val="20"/>
              </w:rPr>
              <w:t>Closing Government</w:t>
            </w:r>
            <w:r w:rsidR="00D8622D">
              <w:rPr>
                <w:sz w:val="20"/>
                <w:szCs w:val="20"/>
              </w:rPr>
              <w:t xml:space="preserve"> (CG)</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54C6AABA" w14:textId="77777777" w:rsidR="00F25E67" w:rsidRDefault="00000000">
            <w:pPr>
              <w:rPr>
                <w:sz w:val="20"/>
                <w:szCs w:val="20"/>
              </w:rPr>
            </w:pPr>
            <w:r>
              <w:rPr>
                <w:sz w:val="20"/>
                <w:szCs w:val="20"/>
              </w:rPr>
              <w:t>No new points</w:t>
            </w:r>
            <w:r w:rsidR="00F25E67">
              <w:rPr>
                <w:sz w:val="20"/>
                <w:szCs w:val="20"/>
              </w:rPr>
              <w:t xml:space="preserve"> in the actual BP debate</w:t>
            </w:r>
            <w:r>
              <w:rPr>
                <w:sz w:val="20"/>
                <w:szCs w:val="20"/>
              </w:rPr>
              <w:t xml:space="preserve">. </w:t>
            </w:r>
          </w:p>
          <w:p w14:paraId="484E91F0" w14:textId="7327B138" w:rsidR="00927336" w:rsidRDefault="00000000">
            <w:r>
              <w:rPr>
                <w:sz w:val="20"/>
                <w:szCs w:val="20"/>
              </w:rPr>
              <w:t>Sum up why Government wins</w:t>
            </w:r>
          </w:p>
        </w:tc>
      </w:tr>
      <w:tr w:rsidR="00927336" w14:paraId="7DB10AFD"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30BAA226" w14:textId="77777777" w:rsidR="00927336" w:rsidRDefault="00000000">
            <w:r>
              <w:rPr>
                <w:sz w:val="20"/>
                <w:szCs w:val="20"/>
              </w:rPr>
              <w:t>8</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2EB49A0" w14:textId="77777777" w:rsidR="00927336" w:rsidRDefault="00000000">
            <w:r>
              <w:rPr>
                <w:sz w:val="20"/>
                <w:szCs w:val="20"/>
              </w:rPr>
              <w:t>Opposition Whip</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4F2A5592" w14:textId="77777777" w:rsidR="00927336" w:rsidRDefault="00000000">
            <w:pPr>
              <w:rPr>
                <w:sz w:val="20"/>
                <w:szCs w:val="20"/>
              </w:rPr>
            </w:pPr>
            <w:r>
              <w:rPr>
                <w:sz w:val="20"/>
                <w:szCs w:val="20"/>
              </w:rPr>
              <w:t>Closing Opposition</w:t>
            </w:r>
          </w:p>
          <w:p w14:paraId="17742CFC" w14:textId="2F58AB67" w:rsidR="00D8622D" w:rsidRDefault="00D8622D">
            <w:r>
              <w:rPr>
                <w:sz w:val="20"/>
                <w:szCs w:val="20"/>
              </w:rPr>
              <w:t>(CO)</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1756ABC0" w14:textId="77777777" w:rsidR="00F25E67" w:rsidRDefault="00000000">
            <w:pPr>
              <w:rPr>
                <w:sz w:val="20"/>
                <w:szCs w:val="20"/>
              </w:rPr>
            </w:pPr>
            <w:r>
              <w:rPr>
                <w:sz w:val="20"/>
                <w:szCs w:val="20"/>
              </w:rPr>
              <w:t>No new points</w:t>
            </w:r>
            <w:r w:rsidR="00F25E67">
              <w:rPr>
                <w:sz w:val="20"/>
                <w:szCs w:val="20"/>
              </w:rPr>
              <w:t xml:space="preserve"> </w:t>
            </w:r>
            <w:r w:rsidR="00F25E67">
              <w:rPr>
                <w:sz w:val="20"/>
                <w:szCs w:val="20"/>
              </w:rPr>
              <w:t xml:space="preserve">in </w:t>
            </w:r>
            <w:r w:rsidR="00F25E67">
              <w:rPr>
                <w:sz w:val="20"/>
                <w:szCs w:val="20"/>
              </w:rPr>
              <w:t xml:space="preserve">the </w:t>
            </w:r>
            <w:r w:rsidR="00F25E67">
              <w:rPr>
                <w:sz w:val="20"/>
                <w:szCs w:val="20"/>
              </w:rPr>
              <w:t>actual BP debate</w:t>
            </w:r>
            <w:r>
              <w:rPr>
                <w:sz w:val="20"/>
                <w:szCs w:val="20"/>
              </w:rPr>
              <w:t xml:space="preserve">. </w:t>
            </w:r>
          </w:p>
          <w:p w14:paraId="5EEE7951" w14:textId="6490854C" w:rsidR="00927336" w:rsidRDefault="00000000">
            <w:r>
              <w:rPr>
                <w:sz w:val="20"/>
                <w:szCs w:val="20"/>
              </w:rPr>
              <w:t>Sum up why Opposition wins</w:t>
            </w:r>
          </w:p>
        </w:tc>
      </w:tr>
    </w:tbl>
    <w:p w14:paraId="44BD6FC2" w14:textId="77777777" w:rsidR="00BE1BA3" w:rsidRDefault="00BE1BA3">
      <w:pPr>
        <w:spacing w:after="120"/>
        <w:rPr>
          <w:b/>
          <w:bCs/>
        </w:rPr>
      </w:pPr>
    </w:p>
    <w:p w14:paraId="4A3FAC40" w14:textId="77777777" w:rsidR="001C3C60" w:rsidRDefault="001C3C60">
      <w:pPr>
        <w:spacing w:after="120"/>
        <w:rPr>
          <w:b/>
          <w:bCs/>
        </w:rPr>
      </w:pPr>
    </w:p>
    <w:p w14:paraId="0BFF81B3" w14:textId="07BFF363" w:rsidR="00927336" w:rsidRDefault="00000000">
      <w:pPr>
        <w:spacing w:after="120"/>
        <w:rPr>
          <w:b/>
          <w:bCs/>
        </w:rPr>
      </w:pPr>
      <w:r>
        <w:rPr>
          <w:b/>
          <w:bCs/>
        </w:rPr>
        <w:t>Points of Information (POIs): how to interrupt the other side</w:t>
      </w:r>
    </w:p>
    <w:p w14:paraId="23D36DC0" w14:textId="77777777" w:rsidR="001C3C60" w:rsidRDefault="001C3C60">
      <w:pPr>
        <w:spacing w:after="120"/>
      </w:pPr>
    </w:p>
    <w:p w14:paraId="641F782E" w14:textId="6AF0A9E7" w:rsidR="00927336" w:rsidRDefault="00000000">
      <w:pPr>
        <w:pStyle w:val="ListParagraph"/>
        <w:numPr>
          <w:ilvl w:val="0"/>
          <w:numId w:val="3"/>
        </w:numPr>
        <w:spacing w:after="50"/>
      </w:pPr>
      <w:r>
        <w:t xml:space="preserve">Stand and </w:t>
      </w:r>
      <w:proofErr w:type="gramStart"/>
      <w:r>
        <w:t>say</w:t>
      </w:r>
      <w:proofErr w:type="gramEnd"/>
      <w:r>
        <w:t xml:space="preserve"> “Point of Information” or “On that point.” The speaker chooses: “</w:t>
      </w:r>
      <w:r w:rsidR="00D8622D">
        <w:t xml:space="preserve">Yes please/ </w:t>
      </w:r>
      <w:r>
        <w:t>Go ahead” (accept) or “No, thank you” (decline).</w:t>
      </w:r>
    </w:p>
    <w:p w14:paraId="265279D8" w14:textId="77777777" w:rsidR="00927336" w:rsidRDefault="00000000">
      <w:pPr>
        <w:pStyle w:val="ListParagraph"/>
        <w:numPr>
          <w:ilvl w:val="0"/>
          <w:numId w:val="3"/>
        </w:numPr>
        <w:spacing w:after="50"/>
      </w:pPr>
      <w:r>
        <w:t xml:space="preserve">POIs are only allowed </w:t>
      </w:r>
      <w:r w:rsidRPr="00D8622D">
        <w:rPr>
          <w:b/>
          <w:bCs/>
          <w:u w:val="single"/>
        </w:rPr>
        <w:t>after</w:t>
      </w:r>
      <w:r>
        <w:t xml:space="preserve"> the first 15 seconds and before the last 15 seconds of a speech.</w:t>
      </w:r>
    </w:p>
    <w:p w14:paraId="451913FB" w14:textId="2ED790F5" w:rsidR="00927336" w:rsidRDefault="00000000">
      <w:pPr>
        <w:pStyle w:val="ListParagraph"/>
        <w:numPr>
          <w:ilvl w:val="0"/>
          <w:numId w:val="3"/>
        </w:numPr>
        <w:spacing w:after="50"/>
      </w:pPr>
      <w:r>
        <w:t xml:space="preserve">Keep each POI under 15 seconds. It is a sharp question or rebuttal, never a </w:t>
      </w:r>
      <w:r w:rsidR="00D8622D">
        <w:t>speech</w:t>
      </w:r>
      <w:r>
        <w:t>.</w:t>
      </w:r>
    </w:p>
    <w:p w14:paraId="33F45426" w14:textId="77777777" w:rsidR="00F21EDF" w:rsidRDefault="00000000" w:rsidP="00F21EDF">
      <w:pPr>
        <w:pStyle w:val="ListParagraph"/>
        <w:numPr>
          <w:ilvl w:val="0"/>
          <w:numId w:val="3"/>
        </w:numPr>
        <w:spacing w:after="50"/>
      </w:pPr>
      <w:r>
        <w:t xml:space="preserve">Every speaker must accept </w:t>
      </w:r>
      <w:r w:rsidRPr="00D8622D">
        <w:rPr>
          <w:b/>
          <w:bCs/>
          <w:u w:val="single"/>
        </w:rPr>
        <w:t>at least one POI</w:t>
      </w:r>
      <w:r>
        <w:t xml:space="preserve">, and must offer at least one during the debate. Miss this and your team </w:t>
      </w:r>
      <w:r w:rsidR="00D8622D">
        <w:t>may receive a lower score.</w:t>
      </w:r>
    </w:p>
    <w:p w14:paraId="514E16E6" w14:textId="16EA420B" w:rsidR="00F21EDF" w:rsidRDefault="00F21EDF" w:rsidP="00F21EDF">
      <w:pPr>
        <w:pStyle w:val="ListParagraph"/>
        <w:numPr>
          <w:ilvl w:val="0"/>
          <w:numId w:val="3"/>
        </w:numPr>
        <w:spacing w:after="50"/>
      </w:pPr>
      <w:r w:rsidRPr="00F21EDF">
        <w:rPr>
          <w:b/>
          <w:bCs/>
        </w:rPr>
        <w:t xml:space="preserve">POIs in action: </w:t>
      </w:r>
      <w:hyperlink r:id="rId8" w:history="1">
        <w:r w:rsidRPr="000F7784">
          <w:rPr>
            <w:rStyle w:val="Hyperlink"/>
          </w:rPr>
          <w:t>https://www.youtube.com/watch?v=X3UjWpH-QB4</w:t>
        </w:r>
      </w:hyperlink>
      <w:r>
        <w:t xml:space="preserve"> </w:t>
      </w:r>
    </w:p>
    <w:p w14:paraId="6D05A3DB" w14:textId="3ED2A73D" w:rsidR="00927336" w:rsidRDefault="00000000">
      <w:pPr>
        <w:pStyle w:val="ListParagraph"/>
        <w:numPr>
          <w:ilvl w:val="0"/>
          <w:numId w:val="3"/>
        </w:numPr>
        <w:spacing w:after="50"/>
      </w:pPr>
      <w:r>
        <w:t xml:space="preserve">There is </w:t>
      </w:r>
      <w:r w:rsidR="00D8622D">
        <w:t xml:space="preserve">NO </w:t>
      </w:r>
      <w:r>
        <w:t>shouting over each other</w:t>
      </w:r>
      <w:r w:rsidR="00D8622D">
        <w:t>!</w:t>
      </w:r>
      <w:r>
        <w:t xml:space="preserve"> All interruptions go through POIs. Stay </w:t>
      </w:r>
      <w:r w:rsidR="00D8622D">
        <w:t>respectful.</w:t>
      </w:r>
    </w:p>
    <w:p w14:paraId="123D02D5" w14:textId="77777777" w:rsidR="00896D22" w:rsidRDefault="00896D22" w:rsidP="00896D22">
      <w:pPr>
        <w:spacing w:after="120"/>
        <w:rPr>
          <w:i/>
          <w:iCs/>
        </w:rPr>
      </w:pPr>
    </w:p>
    <w:p w14:paraId="37B20BEF" w14:textId="77777777" w:rsidR="001C3C60" w:rsidRDefault="001C3C60">
      <w:pPr>
        <w:rPr>
          <w:b/>
          <w:bCs/>
          <w:i/>
          <w:iCs/>
          <w:sz w:val="24"/>
          <w:szCs w:val="24"/>
        </w:rPr>
      </w:pPr>
      <w:r>
        <w:rPr>
          <w:b/>
          <w:bCs/>
          <w:i/>
          <w:iCs/>
          <w:sz w:val="24"/>
          <w:szCs w:val="24"/>
        </w:rPr>
        <w:br w:type="page"/>
      </w:r>
    </w:p>
    <w:p w14:paraId="5B2C813B" w14:textId="17B28C03" w:rsidR="00896D22" w:rsidRPr="001C3C60" w:rsidRDefault="00C8601E" w:rsidP="00896D22">
      <w:pPr>
        <w:spacing w:after="120"/>
        <w:rPr>
          <w:b/>
          <w:bCs/>
          <w:sz w:val="24"/>
          <w:szCs w:val="24"/>
        </w:rPr>
      </w:pPr>
      <w:r w:rsidRPr="001C3C60">
        <w:rPr>
          <w:b/>
          <w:bCs/>
          <w:sz w:val="24"/>
          <w:szCs w:val="24"/>
        </w:rPr>
        <w:lastRenderedPageBreak/>
        <w:t xml:space="preserve">Task 4. </w:t>
      </w:r>
      <w:r w:rsidR="00896D22" w:rsidRPr="001C3C60">
        <w:rPr>
          <w:b/>
          <w:bCs/>
          <w:sz w:val="24"/>
          <w:szCs w:val="24"/>
        </w:rPr>
        <w:t>Reading</w:t>
      </w:r>
      <w:r w:rsidRPr="001C3C60">
        <w:rPr>
          <w:b/>
          <w:bCs/>
          <w:sz w:val="24"/>
          <w:szCs w:val="24"/>
        </w:rPr>
        <w:t xml:space="preserve"> &amp; Writing (20 minutes)</w:t>
      </w:r>
    </w:p>
    <w:p w14:paraId="5FC45514" w14:textId="7512C4E9" w:rsidR="00896D22" w:rsidRDefault="00896D22" w:rsidP="00896D22">
      <w:pPr>
        <w:spacing w:after="120"/>
        <w:rPr>
          <w:i/>
          <w:iCs/>
        </w:rPr>
      </w:pPr>
      <w:r>
        <w:rPr>
          <w:i/>
          <w:iCs/>
        </w:rPr>
        <w:t xml:space="preserve">On your table are 22 Evidence Cards. Every card is a real, quoted news or court excerpt. </w:t>
      </w:r>
    </w:p>
    <w:p w14:paraId="0A00C739" w14:textId="77777777" w:rsidR="00896D22" w:rsidRDefault="00896D22" w:rsidP="00896D22">
      <w:pPr>
        <w:spacing w:after="120"/>
      </w:pPr>
      <w:r>
        <w:rPr>
          <w:i/>
          <w:iCs/>
        </w:rPr>
        <w:t>No phones, no AI: just you, your team, and the cards.</w:t>
      </w:r>
    </w:p>
    <w:p w14:paraId="5AE778D9" w14:textId="77777777" w:rsidR="00896D22" w:rsidRDefault="00896D22" w:rsidP="00896D22">
      <w:pPr>
        <w:pStyle w:val="ListParagraph"/>
        <w:numPr>
          <w:ilvl w:val="0"/>
          <w:numId w:val="8"/>
        </w:numPr>
        <w:spacing w:after="60"/>
      </w:pPr>
      <w:r>
        <w:t xml:space="preserve">Pick three cards that most strongly support your side. Do </w:t>
      </w:r>
      <w:r w:rsidRPr="00D8622D">
        <w:rPr>
          <w:b/>
          <w:bCs/>
          <w:u w:val="single"/>
        </w:rPr>
        <w:t>not</w:t>
      </w:r>
      <w:r>
        <w:t xml:space="preserve"> overlap with teammates.</w:t>
      </w:r>
    </w:p>
    <w:p w14:paraId="7D13FDF0" w14:textId="77777777" w:rsidR="00896D22" w:rsidRDefault="00896D22" w:rsidP="00896D22">
      <w:pPr>
        <w:pStyle w:val="ListParagraph"/>
        <w:numPr>
          <w:ilvl w:val="0"/>
          <w:numId w:val="8"/>
        </w:numPr>
        <w:spacing w:after="60"/>
      </w:pPr>
      <w:r>
        <w:t>If a card helps the other side, prepare a rebuttal for it.</w:t>
      </w:r>
    </w:p>
    <w:p w14:paraId="0301C99E" w14:textId="77777777" w:rsidR="00896D22" w:rsidRDefault="00896D22" w:rsidP="00896D22">
      <w:pPr>
        <w:pStyle w:val="ListParagraph"/>
        <w:numPr>
          <w:ilvl w:val="0"/>
          <w:numId w:val="8"/>
        </w:numPr>
        <w:spacing w:after="60"/>
      </w:pPr>
      <w:r>
        <w:t>Underline the real case, number, or exact words you will quote aloud.</w:t>
      </w:r>
    </w:p>
    <w:p w14:paraId="76A05563" w14:textId="77777777" w:rsidR="00896D22" w:rsidRDefault="00896D22" w:rsidP="00896D22">
      <w:pPr>
        <w:pStyle w:val="ListParagraph"/>
        <w:numPr>
          <w:ilvl w:val="0"/>
          <w:numId w:val="8"/>
        </w:numPr>
        <w:spacing w:after="120"/>
      </w:pPr>
      <w:r w:rsidRPr="00D8622D">
        <w:t>Draft your speech using the Model Speech structure.</w:t>
      </w:r>
    </w:p>
    <w:p w14:paraId="18435F39" w14:textId="172D40FA" w:rsidR="00BE1BA3" w:rsidRPr="001C3C60" w:rsidRDefault="00896D22" w:rsidP="00896D22">
      <w:pPr>
        <w:pStyle w:val="ListParagraph"/>
        <w:numPr>
          <w:ilvl w:val="0"/>
          <w:numId w:val="8"/>
        </w:numPr>
        <w:spacing w:after="60"/>
      </w:pPr>
      <w:r>
        <w:t xml:space="preserve">Don’t forget to prepare two POIs/ sharp questions, under 15 seconds each, to put to the </w:t>
      </w:r>
      <w:r w:rsidRPr="001C3C60">
        <w:t>other side (see Task 6).</w:t>
      </w:r>
    </w:p>
    <w:p w14:paraId="36945F24" w14:textId="6C1920DE" w:rsidR="001C3C60" w:rsidRPr="001C3C60" w:rsidRDefault="00DD0D8B">
      <w:pPr>
        <w:spacing w:before="160" w:after="80"/>
      </w:pPr>
      <w:r w:rsidRPr="001C3C60">
        <w:t>Write your BP debate speech</w:t>
      </w:r>
      <w:r w:rsidR="00D8622D" w:rsidRPr="001C3C60">
        <w:t xml:space="preserve"> in 200 words</w:t>
      </w:r>
      <w:r w:rsidRPr="001C3C60">
        <w:t xml:space="preserve">, in your assigned role. Use the Model Speech structure, at least </w:t>
      </w:r>
      <w:r w:rsidR="00D8622D" w:rsidRPr="001C3C60">
        <w:rPr>
          <w:b/>
          <w:bCs/>
          <w:u w:val="single"/>
        </w:rPr>
        <w:t>two</w:t>
      </w:r>
      <w:r w:rsidRPr="001C3C60">
        <w:rPr>
          <w:b/>
          <w:bCs/>
          <w:u w:val="single"/>
        </w:rPr>
        <w:t xml:space="preserve"> real case</w:t>
      </w:r>
      <w:r w:rsidR="00D8622D" w:rsidRPr="001C3C60">
        <w:rPr>
          <w:b/>
          <w:bCs/>
          <w:u w:val="single"/>
        </w:rPr>
        <w:t>s</w:t>
      </w:r>
      <w:r w:rsidRPr="001C3C60">
        <w:rPr>
          <w:b/>
          <w:bCs/>
          <w:u w:val="single"/>
        </w:rPr>
        <w:t xml:space="preserve"> as evidence</w:t>
      </w:r>
      <w:r w:rsidRPr="001C3C60">
        <w:t>.</w:t>
      </w:r>
    </w:p>
    <w:p w14:paraId="23A82561" w14:textId="04AEB330" w:rsidR="001C3C60" w:rsidRDefault="001C3C60"/>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0116"/>
      </w:tblGrid>
      <w:tr w:rsidR="00927336" w:rsidRPr="00F21EDF" w14:paraId="359E4743" w14:textId="77777777">
        <w:tc>
          <w:tcPr>
            <w:tcW w:w="9360" w:type="dxa"/>
            <w:tcMar>
              <w:top w:w="110" w:type="dxa"/>
              <w:left w:w="150" w:type="dxa"/>
              <w:bottom w:w="110" w:type="dxa"/>
              <w:right w:w="150" w:type="dxa"/>
            </w:tcMar>
          </w:tcPr>
          <w:p w14:paraId="51EED1ED" w14:textId="1B0ED904" w:rsidR="00C8601E" w:rsidRDefault="00C8601E" w:rsidP="00C8601E">
            <w:pPr>
              <w:spacing w:after="80" w:line="276" w:lineRule="auto"/>
              <w:jc w:val="center"/>
              <w:rPr>
                <w:i/>
                <w:iCs/>
                <w:color w:val="555555"/>
                <w:sz w:val="19"/>
                <w:szCs w:val="19"/>
              </w:rPr>
            </w:pPr>
          </w:p>
          <w:p w14:paraId="3E6C945A" w14:textId="4BC27CA7" w:rsidR="00C8601E" w:rsidRDefault="00C8601E" w:rsidP="00C8601E">
            <w:pPr>
              <w:spacing w:after="80" w:line="276" w:lineRule="auto"/>
              <w:jc w:val="center"/>
              <w:rPr>
                <w:rFonts w:eastAsia="Georgia"/>
                <w:sz w:val="21"/>
                <w:szCs w:val="21"/>
              </w:rPr>
            </w:pPr>
            <w:r w:rsidRPr="00C8601E">
              <w:rPr>
                <w:rFonts w:eastAsia="Georgia"/>
                <w:sz w:val="21"/>
                <w:szCs w:val="21"/>
              </w:rPr>
              <w:t>Good _________</w:t>
            </w:r>
            <w:r w:rsidR="00B71C4F">
              <w:rPr>
                <w:rFonts w:eastAsia="Georgia"/>
                <w:sz w:val="21"/>
                <w:szCs w:val="21"/>
              </w:rPr>
              <w:t xml:space="preserve"> </w:t>
            </w:r>
            <w:r w:rsidRPr="00C8601E">
              <w:rPr>
                <w:rFonts w:eastAsia="Georgia"/>
                <w:sz w:val="21"/>
                <w:szCs w:val="21"/>
              </w:rPr>
              <w:t xml:space="preserve">ladies and gentlemen. </w:t>
            </w:r>
          </w:p>
          <w:p w14:paraId="296C8C60" w14:textId="77777777" w:rsidR="00B71C4F" w:rsidRDefault="00B71C4F" w:rsidP="00C8601E">
            <w:pPr>
              <w:spacing w:after="80" w:line="276" w:lineRule="auto"/>
              <w:jc w:val="center"/>
              <w:rPr>
                <w:rFonts w:eastAsia="Georgia"/>
                <w:sz w:val="21"/>
                <w:szCs w:val="21"/>
              </w:rPr>
            </w:pPr>
          </w:p>
          <w:p w14:paraId="51F859FF" w14:textId="20C77181" w:rsidR="00C8601E" w:rsidRDefault="00C8601E" w:rsidP="00C8601E">
            <w:pPr>
              <w:spacing w:after="80" w:line="276" w:lineRule="auto"/>
              <w:jc w:val="center"/>
              <w:rPr>
                <w:rFonts w:eastAsia="Georgia"/>
                <w:sz w:val="21"/>
                <w:szCs w:val="21"/>
              </w:rPr>
            </w:pPr>
            <w:r w:rsidRPr="00C8601E">
              <w:rPr>
                <w:rFonts w:eastAsia="Georgia"/>
                <w:sz w:val="21"/>
                <w:szCs w:val="21"/>
              </w:rPr>
              <w:t>I am the _________</w:t>
            </w:r>
            <w:r w:rsidR="00B71C4F">
              <w:rPr>
                <w:rFonts w:eastAsia="Georgia"/>
                <w:sz w:val="21"/>
                <w:szCs w:val="21"/>
              </w:rPr>
              <w:t>_____</w:t>
            </w:r>
            <w:r w:rsidRPr="00C8601E">
              <w:rPr>
                <w:rFonts w:eastAsia="Georgia"/>
                <w:sz w:val="21"/>
                <w:szCs w:val="21"/>
              </w:rPr>
              <w:t>_____ of the ______</w:t>
            </w:r>
            <w:r w:rsidR="00B71C4F">
              <w:rPr>
                <w:rFonts w:eastAsia="Georgia"/>
                <w:sz w:val="21"/>
                <w:szCs w:val="21"/>
              </w:rPr>
              <w:t>_________</w:t>
            </w:r>
            <w:r w:rsidRPr="00C8601E">
              <w:rPr>
                <w:rFonts w:eastAsia="Georgia"/>
                <w:sz w:val="21"/>
                <w:szCs w:val="21"/>
              </w:rPr>
              <w:t>_______</w:t>
            </w:r>
            <w:proofErr w:type="gramStart"/>
            <w:r w:rsidRPr="00C8601E">
              <w:rPr>
                <w:rFonts w:eastAsia="Georgia"/>
                <w:sz w:val="21"/>
                <w:szCs w:val="21"/>
              </w:rPr>
              <w:t>_(</w:t>
            </w:r>
            <w:proofErr w:type="gramEnd"/>
            <w:r w:rsidRPr="00C8601E">
              <w:rPr>
                <w:rFonts w:eastAsia="Georgia"/>
                <w:sz w:val="21"/>
                <w:szCs w:val="21"/>
              </w:rPr>
              <w:t>OG/ OO/ CG/CO).</w:t>
            </w:r>
          </w:p>
          <w:p w14:paraId="76901934" w14:textId="77777777" w:rsidR="00C8601E" w:rsidRPr="00C8601E" w:rsidRDefault="00C8601E" w:rsidP="00C8601E">
            <w:pPr>
              <w:spacing w:after="80" w:line="276" w:lineRule="auto"/>
              <w:jc w:val="center"/>
              <w:rPr>
                <w:rFonts w:eastAsia="Georgia"/>
                <w:sz w:val="21"/>
                <w:szCs w:val="21"/>
              </w:rPr>
            </w:pPr>
          </w:p>
          <w:p w14:paraId="3FA170DD" w14:textId="77777777" w:rsidR="00C8601E" w:rsidRDefault="00C8601E" w:rsidP="00C8601E">
            <w:pPr>
              <w:spacing w:before="70" w:after="34" w:line="276" w:lineRule="auto"/>
            </w:pPr>
            <w:r>
              <w:rPr>
                <w:rFonts w:eastAsia="Georgia"/>
                <w:b/>
                <w:bCs/>
                <w:sz w:val="21"/>
                <w:szCs w:val="21"/>
              </w:rPr>
              <w:t xml:space="preserve">1. Hook </w:t>
            </w:r>
            <w:r>
              <w:rPr>
                <w:rFonts w:eastAsia="Georgia"/>
                <w:sz w:val="21"/>
                <w:szCs w:val="21"/>
              </w:rPr>
              <w:t>(open with a real image, a surprising fact, or a sharp question, not a greeting).</w:t>
            </w:r>
          </w:p>
          <w:p w14:paraId="2F73B756" w14:textId="77777777" w:rsidR="00C8601E" w:rsidRDefault="00C8601E" w:rsidP="00C8601E">
            <w:pPr>
              <w:pBdr>
                <w:bottom w:val="single" w:sz="4" w:space="6" w:color="888888"/>
              </w:pBdr>
              <w:spacing w:after="26" w:line="276" w:lineRule="auto"/>
            </w:pPr>
            <w:r>
              <w:rPr>
                <w:rFonts w:eastAsia="Georgia"/>
                <w:sz w:val="21"/>
                <w:szCs w:val="21"/>
              </w:rPr>
              <w:t xml:space="preserve"> </w:t>
            </w:r>
          </w:p>
          <w:p w14:paraId="4D58A7C9" w14:textId="77777777" w:rsidR="00B71C4F" w:rsidRDefault="00B71C4F" w:rsidP="00C8601E">
            <w:pPr>
              <w:spacing w:before="70" w:after="34" w:line="276" w:lineRule="auto"/>
              <w:rPr>
                <w:rFonts w:eastAsia="Georgia"/>
                <w:i/>
                <w:iCs/>
                <w:color w:val="555555"/>
                <w:sz w:val="18"/>
                <w:szCs w:val="18"/>
              </w:rPr>
            </w:pPr>
          </w:p>
          <w:p w14:paraId="7C7925CD" w14:textId="5CA8A898" w:rsidR="00C8601E" w:rsidRDefault="00C8601E" w:rsidP="00C8601E">
            <w:pPr>
              <w:spacing w:before="70" w:after="34" w:line="276" w:lineRule="auto"/>
            </w:pPr>
            <w:r>
              <w:rPr>
                <w:rFonts w:eastAsia="Georgia"/>
                <w:b/>
                <w:bCs/>
                <w:sz w:val="21"/>
                <w:szCs w:val="21"/>
              </w:rPr>
              <w:t xml:space="preserve">2. Your case </w:t>
            </w:r>
            <w:r>
              <w:rPr>
                <w:rFonts w:eastAsia="Georgia"/>
                <w:sz w:val="21"/>
                <w:szCs w:val="21"/>
              </w:rPr>
              <w:t>(your whole argument in one sentence).</w:t>
            </w:r>
          </w:p>
          <w:p w14:paraId="4EAC1D63" w14:textId="77777777" w:rsidR="00C8601E" w:rsidRDefault="00C8601E" w:rsidP="00C8601E">
            <w:pPr>
              <w:spacing w:after="30" w:line="276" w:lineRule="auto"/>
              <w:ind w:left="220"/>
            </w:pPr>
            <w:r>
              <w:rPr>
                <w:rFonts w:eastAsia="Georgia"/>
                <w:sz w:val="21"/>
                <w:szCs w:val="21"/>
              </w:rPr>
              <w:t>“Our case comes down to one thing: ______________________________________________________.”</w:t>
            </w:r>
          </w:p>
          <w:p w14:paraId="3BF038CE" w14:textId="77777777" w:rsidR="00C8601E" w:rsidRDefault="00C8601E" w:rsidP="00C8601E">
            <w:pPr>
              <w:spacing w:before="70" w:after="34" w:line="276" w:lineRule="auto"/>
            </w:pPr>
            <w:r>
              <w:rPr>
                <w:rFonts w:eastAsia="Georgia"/>
                <w:b/>
                <w:bCs/>
                <w:sz w:val="21"/>
                <w:szCs w:val="21"/>
              </w:rPr>
              <w:t xml:space="preserve">3. Signpost. </w:t>
            </w:r>
            <w:r>
              <w:rPr>
                <w:rFonts w:eastAsia="Georgia"/>
                <w:sz w:val="21"/>
                <w:szCs w:val="21"/>
              </w:rPr>
              <w:t>“I’ll give two reasons, and then show where the other side goes wrong.”</w:t>
            </w:r>
          </w:p>
          <w:p w14:paraId="09C00883" w14:textId="77777777" w:rsidR="00C8601E" w:rsidRDefault="00C8601E" w:rsidP="00C8601E">
            <w:pPr>
              <w:spacing w:before="70" w:after="34" w:line="276" w:lineRule="auto"/>
              <w:rPr>
                <w:rFonts w:eastAsia="Georgia"/>
                <w:sz w:val="21"/>
                <w:szCs w:val="21"/>
              </w:rPr>
            </w:pPr>
            <w:r>
              <w:rPr>
                <w:rFonts w:eastAsia="Georgia"/>
                <w:b/>
                <w:bCs/>
                <w:sz w:val="21"/>
                <w:szCs w:val="21"/>
              </w:rPr>
              <w:t xml:space="preserve">4. Argument </w:t>
            </w:r>
            <w:proofErr w:type="gramStart"/>
            <w:r>
              <w:rPr>
                <w:rFonts w:eastAsia="Georgia"/>
                <w:b/>
                <w:bCs/>
                <w:sz w:val="21"/>
                <w:szCs w:val="21"/>
              </w:rPr>
              <w:t xml:space="preserve">1 </w:t>
            </w:r>
            <w:r>
              <w:rPr>
                <w:rFonts w:eastAsia="Georgia"/>
                <w:sz w:val="21"/>
                <w:szCs w:val="21"/>
              </w:rPr>
              <w:t>,</w:t>
            </w:r>
            <w:proofErr w:type="gramEnd"/>
            <w:r>
              <w:rPr>
                <w:rFonts w:eastAsia="Georgia"/>
                <w:sz w:val="21"/>
                <w:szCs w:val="21"/>
              </w:rPr>
              <w:t xml:space="preserve"> built with P · E · E · L.</w:t>
            </w:r>
          </w:p>
          <w:p w14:paraId="19D83E94" w14:textId="77777777" w:rsidR="001C3C60" w:rsidRDefault="001C3C60" w:rsidP="00C8601E">
            <w:pPr>
              <w:spacing w:before="70" w:after="34" w:line="276" w:lineRule="auto"/>
            </w:pPr>
          </w:p>
          <w:p w14:paraId="27133C9E" w14:textId="105B25F9" w:rsidR="00C8601E" w:rsidRDefault="00C8601E" w:rsidP="00C8601E">
            <w:pPr>
              <w:spacing w:after="30" w:line="276" w:lineRule="auto"/>
              <w:ind w:left="220"/>
            </w:pPr>
            <w:r>
              <w:rPr>
                <w:rFonts w:eastAsia="Georgia"/>
                <w:b/>
                <w:bCs/>
                <w:sz w:val="21"/>
                <w:szCs w:val="21"/>
              </w:rPr>
              <w:t xml:space="preserve">Point.  </w:t>
            </w:r>
            <w:r>
              <w:rPr>
                <w:rFonts w:eastAsia="Georgia"/>
                <w:sz w:val="21"/>
                <w:szCs w:val="21"/>
              </w:rPr>
              <w:t>First, ______________________________________________________________________.”</w:t>
            </w:r>
          </w:p>
          <w:p w14:paraId="59122C09" w14:textId="77777777" w:rsidR="001C3C60" w:rsidRDefault="001C3C60" w:rsidP="00C8601E">
            <w:pPr>
              <w:spacing w:after="30" w:line="276" w:lineRule="auto"/>
              <w:ind w:left="220"/>
              <w:rPr>
                <w:rFonts w:eastAsia="Georgia"/>
                <w:b/>
                <w:bCs/>
                <w:sz w:val="21"/>
                <w:szCs w:val="21"/>
              </w:rPr>
            </w:pPr>
          </w:p>
          <w:p w14:paraId="2B5F07EE" w14:textId="5B5CC0BE" w:rsidR="001C3C60" w:rsidRDefault="00C8601E" w:rsidP="00C8601E">
            <w:pPr>
              <w:spacing w:after="30" w:line="276" w:lineRule="auto"/>
              <w:ind w:left="220"/>
              <w:rPr>
                <w:rFonts w:eastAsia="Georgia"/>
                <w:sz w:val="21"/>
                <w:szCs w:val="21"/>
              </w:rPr>
            </w:pPr>
            <w:r>
              <w:rPr>
                <w:rFonts w:eastAsia="Georgia"/>
                <w:b/>
                <w:bCs/>
                <w:sz w:val="21"/>
                <w:szCs w:val="21"/>
              </w:rPr>
              <w:t xml:space="preserve">Evidence.  </w:t>
            </w:r>
            <w:r>
              <w:rPr>
                <w:rFonts w:eastAsia="Georgia"/>
                <w:sz w:val="21"/>
                <w:szCs w:val="21"/>
              </w:rPr>
              <w:t xml:space="preserve">You can see this in </w:t>
            </w:r>
            <w:r w:rsidR="001C3C60">
              <w:rPr>
                <w:rFonts w:eastAsia="Georgia"/>
                <w:sz w:val="21"/>
                <w:szCs w:val="21"/>
              </w:rPr>
              <w:t xml:space="preserve">the case </w:t>
            </w:r>
            <w:r>
              <w:rPr>
                <w:rFonts w:eastAsia="Georgia"/>
                <w:sz w:val="21"/>
                <w:szCs w:val="21"/>
              </w:rPr>
              <w:t xml:space="preserve">__________________________, </w:t>
            </w:r>
          </w:p>
          <w:p w14:paraId="1AED331E" w14:textId="77777777" w:rsidR="001C3C60" w:rsidRDefault="001C3C60" w:rsidP="00C8601E">
            <w:pPr>
              <w:spacing w:after="30" w:line="276" w:lineRule="auto"/>
              <w:ind w:left="220"/>
              <w:rPr>
                <w:rFonts w:eastAsia="Georgia"/>
                <w:sz w:val="21"/>
                <w:szCs w:val="21"/>
              </w:rPr>
            </w:pPr>
          </w:p>
          <w:p w14:paraId="280947A0" w14:textId="444F2584" w:rsidR="00C8601E" w:rsidRDefault="00C8601E" w:rsidP="00C8601E">
            <w:pPr>
              <w:spacing w:after="30" w:line="276" w:lineRule="auto"/>
              <w:ind w:left="220"/>
            </w:pPr>
            <w:r>
              <w:rPr>
                <w:rFonts w:eastAsia="Georgia"/>
                <w:sz w:val="21"/>
                <w:szCs w:val="21"/>
              </w:rPr>
              <w:t>where ________________________________.”</w:t>
            </w:r>
          </w:p>
          <w:p w14:paraId="1860DB2F" w14:textId="77777777" w:rsidR="001C3C60" w:rsidRDefault="001C3C60" w:rsidP="00C8601E">
            <w:pPr>
              <w:spacing w:after="30" w:line="276" w:lineRule="auto"/>
              <w:ind w:left="220"/>
              <w:rPr>
                <w:rFonts w:eastAsia="Georgia"/>
                <w:b/>
                <w:bCs/>
                <w:sz w:val="21"/>
                <w:szCs w:val="21"/>
              </w:rPr>
            </w:pPr>
          </w:p>
          <w:p w14:paraId="49ABC701" w14:textId="5C76F9DF" w:rsidR="001C3C60" w:rsidRDefault="00C8601E" w:rsidP="00C8601E">
            <w:pPr>
              <w:spacing w:after="30" w:line="276" w:lineRule="auto"/>
              <w:ind w:left="220"/>
              <w:rPr>
                <w:rFonts w:eastAsia="Georgia"/>
                <w:sz w:val="21"/>
                <w:szCs w:val="21"/>
              </w:rPr>
            </w:pPr>
            <w:r>
              <w:rPr>
                <w:rFonts w:eastAsia="Georgia"/>
                <w:b/>
                <w:bCs/>
                <w:sz w:val="21"/>
                <w:szCs w:val="21"/>
              </w:rPr>
              <w:t xml:space="preserve">Explain.  </w:t>
            </w:r>
            <w:r>
              <w:rPr>
                <w:rFonts w:eastAsia="Georgia"/>
                <w:sz w:val="21"/>
                <w:szCs w:val="21"/>
              </w:rPr>
              <w:t xml:space="preserve">This matters because </w:t>
            </w:r>
          </w:p>
          <w:p w14:paraId="070D90E2" w14:textId="1A83B462" w:rsidR="00C8601E" w:rsidRDefault="00C8601E" w:rsidP="00C8601E">
            <w:pPr>
              <w:spacing w:after="30" w:line="276" w:lineRule="auto"/>
              <w:ind w:left="220"/>
            </w:pPr>
            <w:r>
              <w:rPr>
                <w:rFonts w:eastAsia="Georgia"/>
                <w:sz w:val="21"/>
                <w:szCs w:val="21"/>
              </w:rPr>
              <w:t>______________________________________________________________.”</w:t>
            </w:r>
          </w:p>
          <w:p w14:paraId="6B8D3CC3" w14:textId="77777777" w:rsidR="001C3C60" w:rsidRDefault="001C3C60" w:rsidP="00C8601E">
            <w:pPr>
              <w:spacing w:after="30" w:line="276" w:lineRule="auto"/>
              <w:ind w:left="220"/>
              <w:rPr>
                <w:rFonts w:eastAsia="Georgia"/>
                <w:b/>
                <w:bCs/>
                <w:sz w:val="21"/>
                <w:szCs w:val="21"/>
              </w:rPr>
            </w:pPr>
          </w:p>
          <w:p w14:paraId="5F75F45C" w14:textId="132DBB4B" w:rsidR="00C8601E" w:rsidRDefault="00C8601E" w:rsidP="001C3C60">
            <w:pPr>
              <w:spacing w:after="30" w:line="276" w:lineRule="auto"/>
              <w:ind w:left="220"/>
            </w:pPr>
            <w:r>
              <w:rPr>
                <w:rFonts w:eastAsia="Georgia"/>
                <w:b/>
                <w:bCs/>
                <w:sz w:val="21"/>
                <w:szCs w:val="21"/>
              </w:rPr>
              <w:t xml:space="preserve">Link.  </w:t>
            </w:r>
            <w:proofErr w:type="gramStart"/>
            <w:r>
              <w:rPr>
                <w:rFonts w:eastAsia="Georgia"/>
                <w:sz w:val="21"/>
                <w:szCs w:val="21"/>
              </w:rPr>
              <w:t>So</w:t>
            </w:r>
            <w:proofErr w:type="gramEnd"/>
            <w:r>
              <w:rPr>
                <w:rFonts w:eastAsia="Georgia"/>
                <w:sz w:val="21"/>
                <w:szCs w:val="21"/>
              </w:rPr>
              <w:t xml:space="preserve"> on this point, the motion ______________ (stands / falls).”</w:t>
            </w:r>
          </w:p>
          <w:p w14:paraId="308AE098" w14:textId="77777777" w:rsidR="001C3C60" w:rsidRDefault="001C3C60" w:rsidP="00B71C4F">
            <w:pPr>
              <w:spacing w:after="30" w:line="276" w:lineRule="auto"/>
            </w:pPr>
          </w:p>
          <w:p w14:paraId="4B2C684E" w14:textId="2EB42ADA" w:rsidR="00C8601E" w:rsidRDefault="00C8601E" w:rsidP="00C8601E">
            <w:pPr>
              <w:spacing w:before="70" w:after="34" w:line="276" w:lineRule="auto"/>
            </w:pPr>
            <w:r>
              <w:rPr>
                <w:rFonts w:eastAsia="Georgia"/>
                <w:b/>
                <w:bCs/>
                <w:sz w:val="21"/>
                <w:szCs w:val="21"/>
              </w:rPr>
              <w:t>5. Argument 2</w:t>
            </w:r>
            <w:r>
              <w:rPr>
                <w:rFonts w:eastAsia="Georgia"/>
                <w:sz w:val="21"/>
                <w:szCs w:val="21"/>
              </w:rPr>
              <w:t>: P · E · E · L. Pick your strongest ground; in Closing, make it a fresh point.</w:t>
            </w:r>
          </w:p>
          <w:p w14:paraId="01AA4DFC" w14:textId="77777777" w:rsidR="00C8601E" w:rsidRDefault="00C8601E" w:rsidP="00C8601E">
            <w:pPr>
              <w:spacing w:before="70" w:after="34" w:line="276" w:lineRule="auto"/>
            </w:pPr>
          </w:p>
          <w:p w14:paraId="060BB745" w14:textId="3592F487" w:rsidR="001C3C60" w:rsidRDefault="00C8601E" w:rsidP="00C8601E">
            <w:pPr>
              <w:spacing w:after="30" w:line="276" w:lineRule="auto"/>
              <w:ind w:left="220"/>
              <w:rPr>
                <w:rFonts w:eastAsia="Georgia"/>
                <w:sz w:val="21"/>
                <w:szCs w:val="21"/>
              </w:rPr>
            </w:pPr>
            <w:r>
              <w:rPr>
                <w:rFonts w:eastAsia="Georgia"/>
                <w:b/>
                <w:bCs/>
                <w:sz w:val="21"/>
                <w:szCs w:val="21"/>
              </w:rPr>
              <w:t xml:space="preserve">Point. </w:t>
            </w:r>
            <w:r w:rsidR="001C3C60">
              <w:rPr>
                <w:rFonts w:eastAsia="Georgia"/>
                <w:sz w:val="21"/>
                <w:szCs w:val="21"/>
              </w:rPr>
              <w:t>My second argument is that</w:t>
            </w:r>
            <w:r>
              <w:rPr>
                <w:rFonts w:eastAsia="Georgia"/>
                <w:sz w:val="21"/>
                <w:szCs w:val="21"/>
              </w:rPr>
              <w:t xml:space="preserve"> </w:t>
            </w:r>
          </w:p>
          <w:p w14:paraId="4BA8FE69" w14:textId="77777777" w:rsidR="001C3C60" w:rsidRDefault="001C3C60" w:rsidP="00C8601E">
            <w:pPr>
              <w:spacing w:after="30" w:line="276" w:lineRule="auto"/>
              <w:ind w:left="220"/>
              <w:rPr>
                <w:rFonts w:eastAsia="Georgia"/>
                <w:sz w:val="21"/>
                <w:szCs w:val="21"/>
              </w:rPr>
            </w:pPr>
          </w:p>
          <w:p w14:paraId="7D7E6142" w14:textId="268CE3CB" w:rsidR="00C8601E" w:rsidRDefault="00C8601E" w:rsidP="00C8601E">
            <w:pPr>
              <w:spacing w:after="30" w:line="276" w:lineRule="auto"/>
              <w:ind w:left="220"/>
            </w:pPr>
            <w:r>
              <w:rPr>
                <w:rFonts w:eastAsia="Georgia"/>
                <w:sz w:val="21"/>
                <w:szCs w:val="21"/>
              </w:rPr>
              <w:t>______________________________________________________________________.”</w:t>
            </w:r>
          </w:p>
          <w:p w14:paraId="0F7414F3" w14:textId="77777777" w:rsidR="001C3C60" w:rsidRDefault="001C3C60" w:rsidP="00C8601E">
            <w:pPr>
              <w:spacing w:after="30" w:line="276" w:lineRule="auto"/>
              <w:ind w:left="220"/>
              <w:rPr>
                <w:rFonts w:eastAsia="Georgia"/>
                <w:b/>
                <w:bCs/>
                <w:sz w:val="21"/>
                <w:szCs w:val="21"/>
              </w:rPr>
            </w:pPr>
          </w:p>
          <w:p w14:paraId="32DC60AB" w14:textId="3FC9C195" w:rsidR="001C3C60" w:rsidRDefault="00C8601E" w:rsidP="00C8601E">
            <w:pPr>
              <w:spacing w:after="30" w:line="276" w:lineRule="auto"/>
              <w:ind w:left="220"/>
              <w:rPr>
                <w:rFonts w:eastAsia="Georgia"/>
                <w:sz w:val="21"/>
                <w:szCs w:val="21"/>
              </w:rPr>
            </w:pPr>
            <w:r>
              <w:rPr>
                <w:rFonts w:eastAsia="Georgia"/>
                <w:b/>
                <w:bCs/>
                <w:sz w:val="21"/>
                <w:szCs w:val="21"/>
              </w:rPr>
              <w:t xml:space="preserve">Evidence. </w:t>
            </w:r>
            <w:r>
              <w:rPr>
                <w:rFonts w:eastAsia="Georgia"/>
                <w:sz w:val="21"/>
                <w:szCs w:val="21"/>
              </w:rPr>
              <w:t>Take __________________________</w:t>
            </w:r>
            <w:r w:rsidR="001C3C60">
              <w:rPr>
                <w:rFonts w:eastAsia="Georgia"/>
                <w:sz w:val="21"/>
                <w:szCs w:val="21"/>
              </w:rPr>
              <w:t xml:space="preserve"> as another example</w:t>
            </w:r>
            <w:r>
              <w:rPr>
                <w:rFonts w:eastAsia="Georgia"/>
                <w:sz w:val="21"/>
                <w:szCs w:val="21"/>
              </w:rPr>
              <w:t xml:space="preserve">: </w:t>
            </w:r>
          </w:p>
          <w:p w14:paraId="6B8E17A3" w14:textId="77777777" w:rsidR="001C3C60" w:rsidRDefault="001C3C60" w:rsidP="00C8601E">
            <w:pPr>
              <w:spacing w:after="30" w:line="276" w:lineRule="auto"/>
              <w:ind w:left="220"/>
              <w:rPr>
                <w:rFonts w:eastAsia="Georgia"/>
                <w:sz w:val="21"/>
                <w:szCs w:val="21"/>
              </w:rPr>
            </w:pPr>
          </w:p>
          <w:p w14:paraId="0D197E97" w14:textId="7A0BD705" w:rsidR="00C8601E" w:rsidRDefault="00C8601E" w:rsidP="00C8601E">
            <w:pPr>
              <w:spacing w:after="30" w:line="276" w:lineRule="auto"/>
              <w:ind w:left="220"/>
            </w:pPr>
            <w:r>
              <w:rPr>
                <w:rFonts w:eastAsia="Georgia"/>
                <w:sz w:val="21"/>
                <w:szCs w:val="21"/>
              </w:rPr>
              <w:t>_______________________________________</w:t>
            </w:r>
            <w:r w:rsidR="00B71C4F">
              <w:rPr>
                <w:rFonts w:eastAsia="Georgia"/>
                <w:sz w:val="21"/>
                <w:szCs w:val="21"/>
              </w:rPr>
              <w:t>__________________</w:t>
            </w:r>
            <w:r>
              <w:rPr>
                <w:rFonts w:eastAsia="Georgia"/>
                <w:sz w:val="21"/>
                <w:szCs w:val="21"/>
              </w:rPr>
              <w:t>_______.</w:t>
            </w:r>
          </w:p>
          <w:p w14:paraId="097E8089" w14:textId="77777777" w:rsidR="001C3C60" w:rsidRDefault="001C3C60" w:rsidP="00C8601E">
            <w:pPr>
              <w:spacing w:after="30" w:line="276" w:lineRule="auto"/>
              <w:ind w:left="220"/>
              <w:rPr>
                <w:rFonts w:eastAsia="Georgia"/>
                <w:b/>
                <w:bCs/>
                <w:sz w:val="21"/>
                <w:szCs w:val="21"/>
              </w:rPr>
            </w:pPr>
          </w:p>
          <w:p w14:paraId="5FEDE3F5" w14:textId="79154EC1" w:rsidR="001C3C60" w:rsidRDefault="00C8601E" w:rsidP="00C8601E">
            <w:pPr>
              <w:spacing w:after="30" w:line="276" w:lineRule="auto"/>
              <w:ind w:left="220"/>
              <w:rPr>
                <w:rFonts w:eastAsia="Georgia"/>
                <w:sz w:val="21"/>
                <w:szCs w:val="21"/>
              </w:rPr>
            </w:pPr>
            <w:r>
              <w:rPr>
                <w:rFonts w:eastAsia="Georgia"/>
                <w:b/>
                <w:bCs/>
                <w:sz w:val="21"/>
                <w:szCs w:val="21"/>
              </w:rPr>
              <w:t xml:space="preserve">Explain.  </w:t>
            </w:r>
            <w:r>
              <w:rPr>
                <w:rFonts w:eastAsia="Georgia"/>
                <w:sz w:val="21"/>
                <w:szCs w:val="21"/>
              </w:rPr>
              <w:t xml:space="preserve">The point here is that </w:t>
            </w:r>
          </w:p>
          <w:p w14:paraId="55B29B0C" w14:textId="32A6DF22" w:rsidR="00C8601E" w:rsidRDefault="00C8601E" w:rsidP="00C8601E">
            <w:pPr>
              <w:spacing w:after="30" w:line="276" w:lineRule="auto"/>
              <w:ind w:left="220"/>
            </w:pPr>
            <w:r>
              <w:rPr>
                <w:rFonts w:eastAsia="Georgia"/>
                <w:sz w:val="21"/>
                <w:szCs w:val="21"/>
              </w:rPr>
              <w:t>________________________________________</w:t>
            </w:r>
            <w:r w:rsidR="00B71C4F">
              <w:rPr>
                <w:rFonts w:eastAsia="Georgia"/>
                <w:sz w:val="21"/>
                <w:szCs w:val="21"/>
              </w:rPr>
              <w:t>_________</w:t>
            </w:r>
            <w:r>
              <w:rPr>
                <w:rFonts w:eastAsia="Georgia"/>
                <w:sz w:val="21"/>
                <w:szCs w:val="21"/>
              </w:rPr>
              <w:t>____________________.</w:t>
            </w:r>
          </w:p>
          <w:p w14:paraId="3ECB6567" w14:textId="77777777" w:rsidR="001C3C60" w:rsidRDefault="001C3C60" w:rsidP="00C8601E">
            <w:pPr>
              <w:spacing w:after="30" w:line="276" w:lineRule="auto"/>
              <w:ind w:left="220"/>
              <w:rPr>
                <w:rFonts w:eastAsia="Georgia"/>
                <w:b/>
                <w:bCs/>
                <w:sz w:val="21"/>
                <w:szCs w:val="21"/>
              </w:rPr>
            </w:pPr>
          </w:p>
          <w:p w14:paraId="3FF2EEE8" w14:textId="3234159B" w:rsidR="00C8601E" w:rsidRDefault="00C8601E" w:rsidP="00C8601E">
            <w:pPr>
              <w:spacing w:after="30" w:line="276" w:lineRule="auto"/>
              <w:ind w:left="220"/>
            </w:pPr>
            <w:r>
              <w:rPr>
                <w:rFonts w:eastAsia="Georgia"/>
                <w:b/>
                <w:bCs/>
                <w:sz w:val="21"/>
                <w:szCs w:val="21"/>
              </w:rPr>
              <w:t xml:space="preserve">Link.  </w:t>
            </w:r>
            <w:r w:rsidR="00F214A7">
              <w:rPr>
                <w:rFonts w:eastAsia="Georgia"/>
                <w:sz w:val="21"/>
                <w:szCs w:val="21"/>
              </w:rPr>
              <w:t xml:space="preserve">This </w:t>
            </w:r>
            <w:r>
              <w:rPr>
                <w:rFonts w:eastAsia="Georgia"/>
                <w:sz w:val="21"/>
                <w:szCs w:val="21"/>
              </w:rPr>
              <w:t>brings us back to the motion: ___________________________________</w:t>
            </w:r>
            <w:r w:rsidR="00B71C4F">
              <w:rPr>
                <w:rFonts w:eastAsia="Georgia"/>
                <w:sz w:val="21"/>
                <w:szCs w:val="21"/>
              </w:rPr>
              <w:t>__________________</w:t>
            </w:r>
            <w:r>
              <w:rPr>
                <w:rFonts w:eastAsia="Georgia"/>
                <w:sz w:val="21"/>
                <w:szCs w:val="21"/>
              </w:rPr>
              <w:t>_________.</w:t>
            </w:r>
          </w:p>
          <w:p w14:paraId="65C40210" w14:textId="77777777" w:rsidR="00C8601E" w:rsidRDefault="00C8601E" w:rsidP="00C8601E">
            <w:pPr>
              <w:spacing w:after="30" w:line="276" w:lineRule="auto"/>
              <w:ind w:left="220"/>
            </w:pPr>
          </w:p>
          <w:p w14:paraId="2B8FFA1A" w14:textId="77777777" w:rsidR="00C8601E" w:rsidRDefault="00C8601E" w:rsidP="00C8601E">
            <w:pPr>
              <w:spacing w:before="70" w:after="34" w:line="276" w:lineRule="auto"/>
            </w:pPr>
            <w:r>
              <w:rPr>
                <w:rFonts w:eastAsia="Georgia"/>
                <w:b/>
                <w:bCs/>
                <w:sz w:val="21"/>
                <w:szCs w:val="21"/>
              </w:rPr>
              <w:t xml:space="preserve">6. Rebuttal </w:t>
            </w:r>
            <w:r>
              <w:rPr>
                <w:rFonts w:eastAsia="Georgia"/>
                <w:sz w:val="21"/>
                <w:szCs w:val="21"/>
              </w:rPr>
              <w:t>(take on their best point).</w:t>
            </w:r>
          </w:p>
          <w:p w14:paraId="0D1984C5" w14:textId="77777777" w:rsidR="001C3C60" w:rsidRDefault="001C3C60" w:rsidP="00C8601E">
            <w:pPr>
              <w:spacing w:after="30" w:line="276" w:lineRule="auto"/>
              <w:ind w:left="220"/>
              <w:rPr>
                <w:rFonts w:eastAsia="Georgia"/>
                <w:sz w:val="21"/>
                <w:szCs w:val="21"/>
              </w:rPr>
            </w:pPr>
          </w:p>
          <w:p w14:paraId="2FFDF47E" w14:textId="3344CF2E" w:rsidR="001C3C60" w:rsidRDefault="00C8601E" w:rsidP="00C8601E">
            <w:pPr>
              <w:spacing w:after="30" w:line="276" w:lineRule="auto"/>
              <w:ind w:left="220"/>
              <w:rPr>
                <w:rFonts w:eastAsia="Georgia"/>
                <w:sz w:val="21"/>
                <w:szCs w:val="21"/>
              </w:rPr>
            </w:pPr>
            <w:r>
              <w:rPr>
                <w:rFonts w:eastAsia="Georgia"/>
                <w:sz w:val="21"/>
                <w:szCs w:val="21"/>
              </w:rPr>
              <w:t>The other side will say ______________________________</w:t>
            </w:r>
            <w:r w:rsidR="00B71C4F">
              <w:rPr>
                <w:rFonts w:eastAsia="Georgia"/>
                <w:sz w:val="21"/>
                <w:szCs w:val="21"/>
              </w:rPr>
              <w:t>_________</w:t>
            </w:r>
            <w:r>
              <w:rPr>
                <w:rFonts w:eastAsia="Georgia"/>
                <w:sz w:val="21"/>
                <w:szCs w:val="21"/>
              </w:rPr>
              <w:t xml:space="preserve">______. </w:t>
            </w:r>
          </w:p>
          <w:p w14:paraId="60ED931D" w14:textId="77777777" w:rsidR="001C3C60" w:rsidRDefault="001C3C60" w:rsidP="00C8601E">
            <w:pPr>
              <w:spacing w:after="30" w:line="276" w:lineRule="auto"/>
              <w:ind w:left="220"/>
              <w:rPr>
                <w:rFonts w:eastAsia="Georgia"/>
                <w:sz w:val="21"/>
                <w:szCs w:val="21"/>
              </w:rPr>
            </w:pPr>
          </w:p>
          <w:p w14:paraId="4D7A8C90" w14:textId="76D184AE" w:rsidR="00C8601E" w:rsidRDefault="00C8601E" w:rsidP="00C8601E">
            <w:pPr>
              <w:spacing w:after="30" w:line="276" w:lineRule="auto"/>
              <w:ind w:left="220"/>
            </w:pPr>
            <w:r>
              <w:rPr>
                <w:rFonts w:eastAsia="Georgia"/>
                <w:sz w:val="21"/>
                <w:szCs w:val="21"/>
              </w:rPr>
              <w:t>That sounds fair, but it ignores ____________________</w:t>
            </w:r>
            <w:r w:rsidR="00B71C4F">
              <w:rPr>
                <w:rFonts w:eastAsia="Georgia"/>
                <w:sz w:val="21"/>
                <w:szCs w:val="21"/>
              </w:rPr>
              <w:t>_________</w:t>
            </w:r>
            <w:r>
              <w:rPr>
                <w:rFonts w:eastAsia="Georgia"/>
                <w:sz w:val="21"/>
                <w:szCs w:val="21"/>
              </w:rPr>
              <w:t>________________.</w:t>
            </w:r>
          </w:p>
          <w:p w14:paraId="716F5756" w14:textId="77777777" w:rsidR="00C8601E" w:rsidRDefault="00C8601E" w:rsidP="00C8601E">
            <w:pPr>
              <w:spacing w:before="70" w:after="34" w:line="276" w:lineRule="auto"/>
            </w:pPr>
          </w:p>
          <w:p w14:paraId="57767514" w14:textId="77777777" w:rsidR="00C8601E" w:rsidRDefault="00C8601E" w:rsidP="00C8601E">
            <w:pPr>
              <w:spacing w:before="70" w:after="34" w:line="276" w:lineRule="auto"/>
              <w:rPr>
                <w:rFonts w:eastAsia="Georgia"/>
                <w:sz w:val="21"/>
                <w:szCs w:val="21"/>
              </w:rPr>
            </w:pPr>
            <w:r>
              <w:rPr>
                <w:rFonts w:eastAsia="Georgia"/>
                <w:b/>
                <w:bCs/>
                <w:sz w:val="21"/>
                <w:szCs w:val="21"/>
              </w:rPr>
              <w:t xml:space="preserve">7. Close </w:t>
            </w:r>
            <w:r>
              <w:rPr>
                <w:rFonts w:eastAsia="Georgia"/>
                <w:sz w:val="21"/>
                <w:szCs w:val="21"/>
              </w:rPr>
              <w:t>(finish with weight).</w:t>
            </w:r>
          </w:p>
          <w:p w14:paraId="42F97749" w14:textId="77777777" w:rsidR="001C3C60" w:rsidRDefault="001C3C60" w:rsidP="00C8601E">
            <w:pPr>
              <w:spacing w:before="70" w:after="34" w:line="276" w:lineRule="auto"/>
            </w:pPr>
          </w:p>
          <w:p w14:paraId="2D510CF8" w14:textId="1A0DDD01" w:rsidR="001C3C60" w:rsidRDefault="00C8601E" w:rsidP="00C8601E">
            <w:pPr>
              <w:spacing w:after="30" w:line="276" w:lineRule="auto"/>
              <w:ind w:left="220"/>
              <w:rPr>
                <w:rFonts w:eastAsia="Georgia"/>
                <w:sz w:val="21"/>
                <w:szCs w:val="21"/>
              </w:rPr>
            </w:pPr>
            <w:r>
              <w:rPr>
                <w:rFonts w:eastAsia="Georgia"/>
                <w:sz w:val="21"/>
                <w:szCs w:val="21"/>
              </w:rPr>
              <w:t>So</w:t>
            </w:r>
            <w:r w:rsidR="00B71C4F">
              <w:rPr>
                <w:rFonts w:eastAsia="Georgia"/>
                <w:sz w:val="21"/>
                <w:szCs w:val="21"/>
              </w:rPr>
              <w:t>,</w:t>
            </w:r>
            <w:r>
              <w:rPr>
                <w:rFonts w:eastAsia="Georgia"/>
                <w:sz w:val="21"/>
                <w:szCs w:val="21"/>
              </w:rPr>
              <w:t xml:space="preserve"> it comes down to this: ________________</w:t>
            </w:r>
            <w:r w:rsidR="00B71C4F">
              <w:rPr>
                <w:rFonts w:eastAsia="Georgia"/>
                <w:sz w:val="21"/>
                <w:szCs w:val="21"/>
              </w:rPr>
              <w:t>__________________</w:t>
            </w:r>
            <w:r>
              <w:rPr>
                <w:rFonts w:eastAsia="Georgia"/>
                <w:sz w:val="21"/>
                <w:szCs w:val="21"/>
              </w:rPr>
              <w:t xml:space="preserve">______________. </w:t>
            </w:r>
          </w:p>
          <w:p w14:paraId="2ED21BB4" w14:textId="77777777" w:rsidR="001C3C60" w:rsidRDefault="001C3C60" w:rsidP="00C8601E">
            <w:pPr>
              <w:spacing w:after="30" w:line="276" w:lineRule="auto"/>
              <w:ind w:left="220"/>
              <w:rPr>
                <w:rFonts w:eastAsia="Georgia"/>
                <w:sz w:val="21"/>
                <w:szCs w:val="21"/>
              </w:rPr>
            </w:pPr>
          </w:p>
          <w:p w14:paraId="76765D40" w14:textId="3DC1B0D9" w:rsidR="00C8601E" w:rsidRDefault="00C8601E" w:rsidP="00C8601E">
            <w:pPr>
              <w:spacing w:after="30" w:line="276" w:lineRule="auto"/>
              <w:ind w:left="220"/>
            </w:pPr>
            <w:r>
              <w:rPr>
                <w:rFonts w:eastAsia="Georgia"/>
                <w:sz w:val="21"/>
                <w:szCs w:val="21"/>
              </w:rPr>
              <w:t xml:space="preserve">That is why </w:t>
            </w:r>
            <w:r>
              <w:t xml:space="preserve">we, the </w:t>
            </w:r>
            <w:r w:rsidRPr="00105038">
              <w:rPr>
                <w:u w:val="single"/>
              </w:rPr>
              <w:t>government/ opposition</w:t>
            </w:r>
            <w:r w:rsidR="00B71C4F">
              <w:rPr>
                <w:u w:val="single"/>
              </w:rPr>
              <w:t>,</w:t>
            </w:r>
            <w:r>
              <w:rPr>
                <w:rFonts w:eastAsia="Georgia"/>
                <w:sz w:val="21"/>
                <w:szCs w:val="21"/>
              </w:rPr>
              <w:t xml:space="preserve"> </w:t>
            </w:r>
            <w:r w:rsidR="00B71C4F">
              <w:rPr>
                <w:rFonts w:eastAsia="Georgia"/>
                <w:sz w:val="21"/>
                <w:szCs w:val="21"/>
              </w:rPr>
              <w:t xml:space="preserve">are </w:t>
            </w:r>
            <w:r>
              <w:rPr>
                <w:rFonts w:eastAsia="Georgia"/>
                <w:sz w:val="21"/>
                <w:szCs w:val="21"/>
              </w:rPr>
              <w:t>proud to ______________ (propose / oppose)</w:t>
            </w:r>
            <w:r>
              <w:t xml:space="preserve"> today’s motion.</w:t>
            </w:r>
          </w:p>
          <w:p w14:paraId="2D6D8465" w14:textId="77777777" w:rsidR="001C3C60" w:rsidRDefault="001C3C60" w:rsidP="00C8601E">
            <w:pPr>
              <w:spacing w:after="30" w:line="276" w:lineRule="auto"/>
              <w:ind w:left="220"/>
            </w:pPr>
          </w:p>
          <w:p w14:paraId="0F1F2D65" w14:textId="61545569" w:rsidR="00B71C4F" w:rsidRDefault="00F214A7" w:rsidP="00C8601E">
            <w:pPr>
              <w:spacing w:after="30" w:line="276" w:lineRule="auto"/>
              <w:ind w:left="220"/>
              <w:rPr>
                <w:b/>
                <w:bCs/>
                <w:u w:val="single"/>
              </w:rPr>
            </w:pPr>
            <w:r w:rsidRPr="00F214A7">
              <w:rPr>
                <w:b/>
                <w:bCs/>
                <w:u w:val="single"/>
              </w:rPr>
              <w:t xml:space="preserve">ALSO PREPARE … </w:t>
            </w:r>
          </w:p>
          <w:p w14:paraId="0F9C45DA" w14:textId="77777777" w:rsidR="00F214A7" w:rsidRPr="00F214A7" w:rsidRDefault="00F214A7" w:rsidP="00C8601E">
            <w:pPr>
              <w:spacing w:after="30" w:line="276" w:lineRule="auto"/>
              <w:ind w:left="220"/>
              <w:rPr>
                <w:b/>
                <w:bCs/>
                <w:u w:val="single"/>
              </w:rPr>
            </w:pPr>
          </w:p>
          <w:p w14:paraId="614D6A5D" w14:textId="232644E9" w:rsidR="00B71C4F" w:rsidRDefault="001C3C60" w:rsidP="00B71C4F">
            <w:pPr>
              <w:spacing w:after="30" w:line="276" w:lineRule="auto"/>
              <w:ind w:left="220"/>
              <w:rPr>
                <w:b/>
                <w:bCs/>
              </w:rPr>
            </w:pPr>
            <w:r w:rsidRPr="001C3C60">
              <w:rPr>
                <w:b/>
                <w:bCs/>
              </w:rPr>
              <w:t>Point of Information</w:t>
            </w:r>
            <w:r w:rsidR="00B71C4F">
              <w:rPr>
                <w:b/>
                <w:bCs/>
              </w:rPr>
              <w:t>/ Question</w:t>
            </w:r>
            <w:r>
              <w:rPr>
                <w:b/>
                <w:bCs/>
              </w:rPr>
              <w:t xml:space="preserve"> 1</w:t>
            </w:r>
          </w:p>
          <w:p w14:paraId="60C734A9" w14:textId="6E9B926E" w:rsidR="001C3C60" w:rsidRPr="00B71C4F" w:rsidRDefault="001C3C60" w:rsidP="00B71C4F">
            <w:pPr>
              <w:spacing w:after="30" w:line="276" w:lineRule="auto"/>
              <w:ind w:left="220"/>
              <w:rPr>
                <w:b/>
                <w:bCs/>
              </w:rPr>
            </w:pPr>
            <w:r w:rsidRPr="00B71C4F">
              <w:rPr>
                <w:rFonts w:eastAsia="Georgia"/>
                <w:sz w:val="21"/>
                <w:szCs w:val="21"/>
              </w:rPr>
              <w:t>__________________________________________________________________</w:t>
            </w:r>
          </w:p>
          <w:p w14:paraId="420FB6E8" w14:textId="77777777" w:rsidR="001C3C60" w:rsidRDefault="001C3C60" w:rsidP="001C3C60">
            <w:pPr>
              <w:spacing w:after="30" w:line="276" w:lineRule="auto"/>
              <w:ind w:left="220"/>
              <w:rPr>
                <w:b/>
                <w:bCs/>
              </w:rPr>
            </w:pPr>
          </w:p>
          <w:p w14:paraId="0777BC46" w14:textId="77777777" w:rsidR="00B71C4F" w:rsidRDefault="00B71C4F" w:rsidP="00F214A7">
            <w:pPr>
              <w:spacing w:after="30" w:line="276" w:lineRule="auto"/>
              <w:rPr>
                <w:b/>
                <w:bCs/>
              </w:rPr>
            </w:pPr>
          </w:p>
          <w:p w14:paraId="2A8EB2AF" w14:textId="2297FB8A" w:rsidR="00927336" w:rsidRDefault="001C3C60" w:rsidP="001C3C60">
            <w:pPr>
              <w:spacing w:after="30" w:line="276" w:lineRule="auto"/>
              <w:ind w:left="220"/>
              <w:rPr>
                <w:rFonts w:eastAsia="Georgia"/>
                <w:sz w:val="21"/>
                <w:szCs w:val="21"/>
              </w:rPr>
            </w:pPr>
            <w:r w:rsidRPr="001C3C60">
              <w:rPr>
                <w:b/>
                <w:bCs/>
              </w:rPr>
              <w:t>Point of Information</w:t>
            </w:r>
            <w:r w:rsidR="00B71C4F">
              <w:rPr>
                <w:b/>
                <w:bCs/>
              </w:rPr>
              <w:t>/ Question</w:t>
            </w:r>
            <w:r>
              <w:rPr>
                <w:b/>
                <w:bCs/>
              </w:rPr>
              <w:t xml:space="preserve"> 2</w:t>
            </w:r>
            <w:r>
              <w:rPr>
                <w:b/>
                <w:bCs/>
              </w:rPr>
              <w:br/>
            </w:r>
            <w:r w:rsidRPr="001C3C60">
              <w:rPr>
                <w:rFonts w:eastAsia="Georgia"/>
                <w:sz w:val="21"/>
                <w:szCs w:val="21"/>
              </w:rPr>
              <w:t>___________________________________________________________________</w:t>
            </w:r>
          </w:p>
          <w:p w14:paraId="09770242" w14:textId="768220C6" w:rsidR="00B71C4F" w:rsidRPr="001C3C60" w:rsidRDefault="00B71C4F" w:rsidP="00B71C4F">
            <w:pPr>
              <w:spacing w:after="30" w:line="276" w:lineRule="auto"/>
              <w:rPr>
                <w:b/>
                <w:bCs/>
              </w:rPr>
            </w:pPr>
          </w:p>
        </w:tc>
      </w:tr>
    </w:tbl>
    <w:p w14:paraId="5E027D88" w14:textId="7812384B" w:rsidR="001C3C60" w:rsidRPr="001A777A" w:rsidRDefault="00B71C4F">
      <w:pPr>
        <w:spacing w:before="200" w:after="80"/>
        <w:rPr>
          <w:b/>
          <w:bCs/>
          <w:sz w:val="24"/>
          <w:szCs w:val="24"/>
        </w:rPr>
      </w:pPr>
      <w:r>
        <w:rPr>
          <w:b/>
          <w:bCs/>
          <w:sz w:val="24"/>
          <w:szCs w:val="24"/>
        </w:rPr>
        <w:lastRenderedPageBreak/>
        <w:t xml:space="preserve">Task </w:t>
      </w:r>
      <w:r w:rsidR="00C8601E">
        <w:rPr>
          <w:b/>
          <w:bCs/>
          <w:sz w:val="24"/>
          <w:szCs w:val="24"/>
        </w:rPr>
        <w:t>5</w:t>
      </w:r>
      <w:r>
        <w:rPr>
          <w:b/>
          <w:bCs/>
          <w:sz w:val="24"/>
          <w:szCs w:val="24"/>
        </w:rPr>
        <w:t>. The BP Debate</w:t>
      </w:r>
      <w:r w:rsidR="00F21EDF">
        <w:rPr>
          <w:b/>
          <w:bCs/>
          <w:sz w:val="24"/>
          <w:szCs w:val="24"/>
        </w:rPr>
        <w:t xml:space="preserve"> and Feedback</w:t>
      </w:r>
      <w:r>
        <w:rPr>
          <w:b/>
          <w:bCs/>
          <w:sz w:val="24"/>
          <w:szCs w:val="24"/>
        </w:rPr>
        <w:t xml:space="preserve"> (</w:t>
      </w:r>
      <w:r w:rsidR="00F21EDF">
        <w:rPr>
          <w:b/>
          <w:bCs/>
          <w:sz w:val="24"/>
          <w:szCs w:val="24"/>
        </w:rPr>
        <w:t>30</w:t>
      </w:r>
      <w:r>
        <w:rPr>
          <w:b/>
          <w:bCs/>
          <w:sz w:val="24"/>
          <w:szCs w:val="24"/>
        </w:rPr>
        <w:t xml:space="preserve"> minutes) </w:t>
      </w:r>
    </w:p>
    <w:p w14:paraId="06E95F04" w14:textId="4F512C02" w:rsidR="00B71C4F" w:rsidRDefault="00000000">
      <w:pPr>
        <w:spacing w:after="120"/>
      </w:pPr>
      <w:r>
        <w:t xml:space="preserve">Speeches are 2 minutes each, in the order above. Your teacher is the Speaker of the House and timekeeper. </w:t>
      </w:r>
    </w:p>
    <w:p w14:paraId="3B0059A9" w14:textId="45667D59" w:rsidR="00927336" w:rsidRDefault="00F21EDF">
      <w:pPr>
        <w:spacing w:after="120"/>
      </w:pPr>
      <w:r w:rsidRPr="00F21EDF">
        <w:rPr>
          <w:b/>
          <w:bCs/>
        </w:rPr>
        <w:t>Best Debater:</w:t>
      </w:r>
      <w:r>
        <w:t xml:space="preserve"> Aim to think clearly out loud, stay calm, back every claim with a real case/ quote, and to be worth listening to.</w:t>
      </w:r>
    </w:p>
    <w:p w14:paraId="62976F1C" w14:textId="77777777" w:rsidR="00B71C4F" w:rsidRDefault="00B71C4F">
      <w:pPr>
        <w:spacing w:before="160" w:after="80"/>
        <w:rPr>
          <w:b/>
          <w:bCs/>
          <w:sz w:val="24"/>
          <w:szCs w:val="24"/>
        </w:rPr>
      </w:pPr>
    </w:p>
    <w:p w14:paraId="177C8695" w14:textId="58824EC9" w:rsidR="00927336" w:rsidRDefault="00C8601E">
      <w:pPr>
        <w:spacing w:before="160" w:after="80"/>
      </w:pPr>
      <w:r>
        <w:rPr>
          <w:b/>
          <w:bCs/>
          <w:sz w:val="24"/>
          <w:szCs w:val="24"/>
        </w:rPr>
        <w:t xml:space="preserve">Task 6. </w:t>
      </w:r>
      <w:r w:rsidR="00DD0D8B">
        <w:rPr>
          <w:b/>
          <w:bCs/>
          <w:sz w:val="24"/>
          <w:szCs w:val="24"/>
        </w:rPr>
        <w:t xml:space="preserve">Exit Ticket: </w:t>
      </w:r>
      <w:r>
        <w:rPr>
          <w:b/>
          <w:bCs/>
          <w:sz w:val="24"/>
          <w:szCs w:val="24"/>
        </w:rPr>
        <w:t xml:space="preserve">A Systematic Framework to Organize Your Thoughts </w:t>
      </w:r>
    </w:p>
    <w:p w14:paraId="7E5B85A5" w14:textId="6E0680D7" w:rsidR="001C3C60" w:rsidRPr="001A777A" w:rsidRDefault="00000000">
      <w:pPr>
        <w:spacing w:after="120"/>
        <w:rPr>
          <w:i/>
          <w:iCs/>
        </w:rPr>
      </w:pPr>
      <w:r>
        <w:rPr>
          <w:i/>
          <w:iCs/>
        </w:rPr>
        <w:t>One row is done for you. Complete the rest.</w:t>
      </w:r>
    </w:p>
    <w:tbl>
      <w:tblPr>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747"/>
        <w:gridCol w:w="1643"/>
        <w:gridCol w:w="3039"/>
        <w:gridCol w:w="3048"/>
      </w:tblGrid>
      <w:tr w:rsidR="00927336" w14:paraId="7CAEE901" w14:textId="77777777" w:rsidTr="001A777A">
        <w:trPr>
          <w:trHeight w:val="701"/>
        </w:trPr>
        <w:tc>
          <w:tcPr>
            <w:tcW w:w="0" w:type="auto"/>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057517A5" w14:textId="77777777" w:rsidR="00927336" w:rsidRDefault="00000000">
            <w:r>
              <w:rPr>
                <w:b/>
                <w:bCs/>
                <w:sz w:val="21"/>
                <w:szCs w:val="21"/>
              </w:rPr>
              <w:t>Stakeholder</w:t>
            </w:r>
          </w:p>
        </w:tc>
        <w:tc>
          <w:tcPr>
            <w:tcW w:w="1643" w:type="dxa"/>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7818D288" w14:textId="77777777" w:rsidR="00927336" w:rsidRDefault="00000000">
            <w:r>
              <w:rPr>
                <w:b/>
                <w:bCs/>
                <w:sz w:val="21"/>
                <w:szCs w:val="21"/>
              </w:rPr>
              <w:t>Principle at stake</w:t>
            </w:r>
          </w:p>
        </w:tc>
        <w:tc>
          <w:tcPr>
            <w:tcW w:w="3039" w:type="dxa"/>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6B519115" w14:textId="03E7A4AE" w:rsidR="00927336" w:rsidRDefault="00000000">
            <w:r>
              <w:rPr>
                <w:b/>
                <w:bCs/>
                <w:sz w:val="21"/>
                <w:szCs w:val="21"/>
              </w:rPr>
              <w:t>Government (responsible)</w:t>
            </w:r>
          </w:p>
        </w:tc>
        <w:tc>
          <w:tcPr>
            <w:tcW w:w="0" w:type="auto"/>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3337BF33" w14:textId="43E144C4" w:rsidR="00927336" w:rsidRDefault="00000000">
            <w:r>
              <w:rPr>
                <w:b/>
                <w:bCs/>
                <w:sz w:val="21"/>
                <w:szCs w:val="21"/>
              </w:rPr>
              <w:t>Opposition (</w:t>
            </w:r>
            <w:r w:rsidR="00B71C4F">
              <w:rPr>
                <w:b/>
                <w:bCs/>
                <w:sz w:val="21"/>
                <w:szCs w:val="21"/>
              </w:rPr>
              <w:t xml:space="preserve">not </w:t>
            </w:r>
            <w:r>
              <w:rPr>
                <w:b/>
                <w:bCs/>
                <w:sz w:val="21"/>
                <w:szCs w:val="21"/>
              </w:rPr>
              <w:t>responsible)</w:t>
            </w:r>
          </w:p>
        </w:tc>
      </w:tr>
      <w:tr w:rsidR="00927336" w14:paraId="1D66497D" w14:textId="77777777" w:rsidTr="001A777A">
        <w:trPr>
          <w:trHeight w:val="1098"/>
        </w:trPr>
        <w:tc>
          <w:tcPr>
            <w:tcW w:w="0" w:type="auto"/>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5D2DD7A1" w14:textId="77777777" w:rsidR="00927336" w:rsidRDefault="00000000">
            <w:r>
              <w:rPr>
                <w:sz w:val="21"/>
                <w:szCs w:val="21"/>
              </w:rPr>
              <w:t>The AI company</w:t>
            </w:r>
          </w:p>
        </w:tc>
        <w:tc>
          <w:tcPr>
            <w:tcW w:w="1643" w:type="dxa"/>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42B61687" w14:textId="77777777" w:rsidR="00927336" w:rsidRDefault="00000000">
            <w:r>
              <w:rPr>
                <w:sz w:val="21"/>
                <w:szCs w:val="21"/>
              </w:rPr>
              <w:t>Innovation vs. safety</w:t>
            </w:r>
          </w:p>
        </w:tc>
        <w:tc>
          <w:tcPr>
            <w:tcW w:w="3039" w:type="dxa"/>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5E8B071E" w14:textId="2019C79C" w:rsidR="00927336" w:rsidRDefault="00F21EDF">
            <w:r>
              <w:rPr>
                <w:sz w:val="21"/>
                <w:szCs w:val="21"/>
              </w:rPr>
              <w:t>e.g. Built AI for profit; harm to teens is foreseeable</w:t>
            </w:r>
          </w:p>
        </w:tc>
        <w:tc>
          <w:tcPr>
            <w:tcW w:w="0" w:type="auto"/>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169CEE15" w14:textId="49338C04" w:rsidR="00927336" w:rsidRDefault="00F21EDF">
            <w:r>
              <w:rPr>
                <w:sz w:val="21"/>
                <w:szCs w:val="21"/>
              </w:rPr>
              <w:t>e.g. Cannot predict every misuse; users broke the rules</w:t>
            </w:r>
          </w:p>
        </w:tc>
      </w:tr>
      <w:tr w:rsidR="00927336" w14:paraId="208F6B05" w14:textId="77777777" w:rsidTr="001A777A">
        <w:trPr>
          <w:trHeight w:val="701"/>
        </w:trPr>
        <w:tc>
          <w:tcPr>
            <w:tcW w:w="0" w:type="auto"/>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781DFA2D" w14:textId="77777777" w:rsidR="00927336" w:rsidRDefault="00000000">
            <w:r>
              <w:rPr>
                <w:sz w:val="21"/>
                <w:szCs w:val="21"/>
              </w:rPr>
              <w:t>The teenager / user</w:t>
            </w:r>
          </w:p>
        </w:tc>
        <w:tc>
          <w:tcPr>
            <w:tcW w:w="1643" w:type="dxa"/>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31139246" w14:textId="77777777" w:rsidR="00927336" w:rsidRDefault="00000000">
            <w:r>
              <w:rPr>
                <w:sz w:val="21"/>
                <w:szCs w:val="21"/>
              </w:rPr>
              <w:t>Autonomy and vulnerability</w:t>
            </w:r>
          </w:p>
        </w:tc>
        <w:tc>
          <w:tcPr>
            <w:tcW w:w="3039" w:type="dxa"/>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56DF5FEB" w14:textId="77777777" w:rsidR="00927336" w:rsidRDefault="00927336"/>
        </w:tc>
        <w:tc>
          <w:tcPr>
            <w:tcW w:w="0" w:type="auto"/>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526FA811" w14:textId="77777777" w:rsidR="00927336" w:rsidRDefault="00927336"/>
        </w:tc>
      </w:tr>
      <w:tr w:rsidR="00927336" w14:paraId="51AD4A73" w14:textId="77777777" w:rsidTr="001A777A">
        <w:trPr>
          <w:trHeight w:val="701"/>
        </w:trPr>
        <w:tc>
          <w:tcPr>
            <w:tcW w:w="0" w:type="auto"/>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3909664C" w14:textId="77777777" w:rsidR="00927336" w:rsidRDefault="00000000">
            <w:r>
              <w:rPr>
                <w:sz w:val="21"/>
                <w:szCs w:val="21"/>
              </w:rPr>
              <w:t>Parents and schools</w:t>
            </w:r>
          </w:p>
        </w:tc>
        <w:tc>
          <w:tcPr>
            <w:tcW w:w="1643" w:type="dxa"/>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38A65664" w14:textId="77777777" w:rsidR="00927336" w:rsidRDefault="00000000">
            <w:r>
              <w:rPr>
                <w:sz w:val="21"/>
                <w:szCs w:val="21"/>
              </w:rPr>
              <w:t>Duty to supervise</w:t>
            </w:r>
          </w:p>
        </w:tc>
        <w:tc>
          <w:tcPr>
            <w:tcW w:w="3039" w:type="dxa"/>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604CF991" w14:textId="77777777" w:rsidR="00927336" w:rsidRDefault="00927336"/>
        </w:tc>
        <w:tc>
          <w:tcPr>
            <w:tcW w:w="0" w:type="auto"/>
            <w:tcBorders>
              <w:top w:val="single" w:sz="4" w:space="0" w:color="000000"/>
              <w:left w:val="single" w:sz="4" w:space="0" w:color="000000"/>
              <w:bottom w:val="single" w:sz="4" w:space="0" w:color="000000"/>
              <w:right w:val="single" w:sz="4" w:space="0" w:color="000000"/>
            </w:tcBorders>
            <w:tcMar>
              <w:top w:w="70" w:type="dxa"/>
              <w:left w:w="110" w:type="dxa"/>
              <w:bottom w:w="70" w:type="dxa"/>
              <w:right w:w="110" w:type="dxa"/>
            </w:tcMar>
          </w:tcPr>
          <w:p w14:paraId="040F1535" w14:textId="77777777" w:rsidR="00927336" w:rsidRDefault="00927336"/>
        </w:tc>
      </w:tr>
    </w:tbl>
    <w:p w14:paraId="4733D310" w14:textId="77777777" w:rsidR="001A777A" w:rsidRDefault="001A777A" w:rsidP="001A777A">
      <w:pPr>
        <w:rPr>
          <w:b/>
          <w:bCs/>
          <w:sz w:val="24"/>
          <w:szCs w:val="24"/>
        </w:rPr>
      </w:pPr>
    </w:p>
    <w:p w14:paraId="711756B0" w14:textId="23ADBCFE" w:rsidR="00927336" w:rsidRDefault="00000000" w:rsidP="001A777A">
      <w:pPr>
        <w:spacing w:before="160" w:after="80"/>
        <w:jc w:val="center"/>
        <w:rPr>
          <w:b/>
          <w:bCs/>
          <w:sz w:val="24"/>
          <w:szCs w:val="24"/>
        </w:rPr>
      </w:pPr>
      <w:r>
        <w:rPr>
          <w:b/>
          <w:bCs/>
          <w:sz w:val="24"/>
          <w:szCs w:val="24"/>
        </w:rPr>
        <w:t>What to Expect Next Week</w:t>
      </w:r>
      <w:r w:rsidR="00F21EDF">
        <w:rPr>
          <w:b/>
          <w:bCs/>
          <w:sz w:val="24"/>
          <w:szCs w:val="24"/>
        </w:rPr>
        <w:t>?</w:t>
      </w:r>
      <w:r>
        <w:rPr>
          <w:b/>
          <w:bCs/>
          <w:sz w:val="24"/>
          <w:szCs w:val="24"/>
        </w:rPr>
        <w:t xml:space="preserve"> The Oxford Union</w:t>
      </w:r>
      <w:r w:rsidR="00D86C84">
        <w:rPr>
          <w:b/>
          <w:bCs/>
          <w:sz w:val="24"/>
          <w:szCs w:val="24"/>
        </w:rPr>
        <w:t xml:space="preserve"> Debate</w:t>
      </w:r>
    </w:p>
    <w:p w14:paraId="51B4B11B" w14:textId="77777777" w:rsidR="00F214A7" w:rsidRPr="001A777A" w:rsidRDefault="00F214A7" w:rsidP="001A777A">
      <w:pPr>
        <w:spacing w:before="160" w:after="80"/>
        <w:jc w:val="center"/>
      </w:pPr>
    </w:p>
    <w:tbl>
      <w:tblPr>
        <w:tblStyle w:val="TableGrid"/>
        <w:tblW w:w="0" w:type="auto"/>
        <w:tblLook w:val="04A0" w:firstRow="1" w:lastRow="0" w:firstColumn="1" w:lastColumn="0" w:noHBand="0" w:noVBand="1"/>
      </w:tblPr>
      <w:tblGrid>
        <w:gridCol w:w="9350"/>
      </w:tblGrid>
      <w:tr w:rsidR="00D86C84" w14:paraId="7E543EDC" w14:textId="77777777" w:rsidTr="00D86C84">
        <w:tc>
          <w:tcPr>
            <w:tcW w:w="9350" w:type="dxa"/>
          </w:tcPr>
          <w:p w14:paraId="18B9B34C" w14:textId="77777777" w:rsidR="00F214A7" w:rsidRDefault="00F214A7" w:rsidP="00AF08EF">
            <w:pPr>
              <w:spacing w:after="120"/>
            </w:pPr>
          </w:p>
          <w:p w14:paraId="379A09E0" w14:textId="53AC6C0B" w:rsidR="001C3C60" w:rsidRPr="001A777A" w:rsidRDefault="001C3C60" w:rsidP="00AF08EF">
            <w:pPr>
              <w:spacing w:after="120"/>
            </w:pPr>
            <w:r>
              <w:t xml:space="preserve">Next week we step into the tradition of </w:t>
            </w:r>
            <w:r w:rsidRPr="00F21EDF">
              <w:rPr>
                <w:i/>
                <w:iCs/>
              </w:rPr>
              <w:t>the Oxford Union</w:t>
            </w:r>
            <w:r>
              <w:t>, probably the world’s most famous debating society, where students argue great motions in front of a packed chamber</w:t>
            </w:r>
          </w:p>
          <w:p w14:paraId="67E417EF" w14:textId="611E993A" w:rsidR="001C3C60" w:rsidRDefault="001C3C60" w:rsidP="00AF08EF">
            <w:pPr>
              <w:spacing w:after="120"/>
            </w:pPr>
            <w:r>
              <w:t>To prepare for next week’s debate session, w</w:t>
            </w:r>
            <w:r w:rsidR="00AF08EF">
              <w:t xml:space="preserve">atch 5 to 10 minutes of a </w:t>
            </w:r>
            <w:r>
              <w:t>real Oxford Union Debate</w:t>
            </w:r>
            <w:r w:rsidR="00AF08EF">
              <w:t>. Note three things to bring to class: one memorable line, one strong rebuttal, and one well-placed POI or comeback.</w:t>
            </w:r>
          </w:p>
          <w:p w14:paraId="0256612C" w14:textId="77777777" w:rsidR="00D86C84" w:rsidRDefault="00D86C84" w:rsidP="00D86C84">
            <w:pPr>
              <w:spacing w:after="40"/>
              <w:jc w:val="center"/>
              <w:rPr>
                <w:b/>
                <w:bCs/>
              </w:rPr>
            </w:pPr>
          </w:p>
          <w:p w14:paraId="376436C3" w14:textId="7971715E" w:rsidR="00D86C84" w:rsidRPr="001C3C60" w:rsidRDefault="00D86C84" w:rsidP="00D86C84">
            <w:pPr>
              <w:spacing w:after="40"/>
              <w:jc w:val="center"/>
              <w:rPr>
                <w:b/>
                <w:bCs/>
                <w:sz w:val="30"/>
                <w:szCs w:val="30"/>
              </w:rPr>
            </w:pPr>
            <w:r w:rsidRPr="001C3C60">
              <w:rPr>
                <w:b/>
                <w:bCs/>
                <w:sz w:val="30"/>
                <w:szCs w:val="30"/>
              </w:rPr>
              <w:t xml:space="preserve">This House </w:t>
            </w:r>
            <w:r w:rsidR="00AF08EF" w:rsidRPr="001C3C60">
              <w:rPr>
                <w:b/>
                <w:bCs/>
                <w:sz w:val="30"/>
                <w:szCs w:val="30"/>
              </w:rPr>
              <w:t>W</w:t>
            </w:r>
            <w:r w:rsidRPr="001C3C60">
              <w:rPr>
                <w:b/>
                <w:bCs/>
                <w:sz w:val="30"/>
                <w:szCs w:val="30"/>
              </w:rPr>
              <w:t xml:space="preserve">ould </w:t>
            </w:r>
            <w:r w:rsidR="00AF08EF" w:rsidRPr="001C3C60">
              <w:rPr>
                <w:b/>
                <w:bCs/>
                <w:sz w:val="30"/>
                <w:szCs w:val="30"/>
              </w:rPr>
              <w:t>C</w:t>
            </w:r>
            <w:r w:rsidRPr="001C3C60">
              <w:rPr>
                <w:b/>
                <w:bCs/>
                <w:sz w:val="30"/>
                <w:szCs w:val="30"/>
              </w:rPr>
              <w:t>ancel ‘</w:t>
            </w:r>
            <w:r w:rsidR="00AF08EF" w:rsidRPr="001C3C60">
              <w:rPr>
                <w:b/>
                <w:bCs/>
                <w:sz w:val="30"/>
                <w:szCs w:val="30"/>
              </w:rPr>
              <w:t>C</w:t>
            </w:r>
            <w:r w:rsidRPr="001C3C60">
              <w:rPr>
                <w:b/>
                <w:bCs/>
                <w:sz w:val="30"/>
                <w:szCs w:val="30"/>
              </w:rPr>
              <w:t xml:space="preserve">ancel </w:t>
            </w:r>
            <w:r w:rsidR="00AF08EF" w:rsidRPr="001C3C60">
              <w:rPr>
                <w:b/>
                <w:bCs/>
                <w:sz w:val="30"/>
                <w:szCs w:val="30"/>
              </w:rPr>
              <w:t>C</w:t>
            </w:r>
            <w:r w:rsidRPr="001C3C60">
              <w:rPr>
                <w:b/>
                <w:bCs/>
                <w:sz w:val="30"/>
                <w:szCs w:val="30"/>
              </w:rPr>
              <w:t>ulture.’</w:t>
            </w:r>
          </w:p>
          <w:p w14:paraId="792E36AD" w14:textId="6DE92141" w:rsidR="00D86C84" w:rsidRPr="00F214A7" w:rsidRDefault="00D86C84" w:rsidP="001A777A">
            <w:pPr>
              <w:spacing w:after="40"/>
              <w:jc w:val="center"/>
              <w:rPr>
                <w:i/>
                <w:iCs/>
              </w:rPr>
            </w:pPr>
            <w:r w:rsidRPr="00F214A7">
              <w:rPr>
                <w:i/>
                <w:iCs/>
              </w:rPr>
              <w:t>(Oxford Union Debate Motion, 2025)</w:t>
            </w:r>
          </w:p>
          <w:p w14:paraId="16A4DE5D" w14:textId="77777777" w:rsidR="00F214A7" w:rsidRDefault="00F214A7" w:rsidP="00F214A7">
            <w:pPr>
              <w:spacing w:after="40"/>
            </w:pPr>
          </w:p>
          <w:p w14:paraId="0EBCD90D" w14:textId="77777777" w:rsidR="00D86C84" w:rsidRPr="001C3C60" w:rsidRDefault="00D86C84" w:rsidP="00D86C84">
            <w:pPr>
              <w:spacing w:after="40"/>
              <w:jc w:val="center"/>
            </w:pPr>
            <w:r w:rsidRPr="001C3C60">
              <w:t xml:space="preserve">Debate highlights: </w:t>
            </w:r>
            <w:hyperlink r:id="rId9" w:history="1">
              <w:r w:rsidRPr="001C3C60">
                <w:rPr>
                  <w:rStyle w:val="Hyperlink"/>
                </w:rPr>
                <w:t>https://www.youtube.com/watch?v=j9M8dx23lvQ</w:t>
              </w:r>
            </w:hyperlink>
            <w:r w:rsidRPr="001C3C60">
              <w:t xml:space="preserve"> </w:t>
            </w:r>
          </w:p>
          <w:p w14:paraId="267229AB" w14:textId="5D584AA9" w:rsidR="00AF08EF" w:rsidRPr="001C3C60" w:rsidRDefault="00AF08EF" w:rsidP="00D86C84">
            <w:pPr>
              <w:spacing w:after="40"/>
              <w:jc w:val="center"/>
            </w:pPr>
            <w:r w:rsidRPr="001C3C60">
              <w:t xml:space="preserve">Full debate (2025 Oxford Union): </w:t>
            </w:r>
            <w:hyperlink r:id="rId10" w:history="1">
              <w:r w:rsidRPr="001C3C60">
                <w:rPr>
                  <w:rStyle w:val="Hyperlink"/>
                </w:rPr>
                <w:t>https://www.youtube.com/watch?v=McZsRfmaQ90</w:t>
              </w:r>
            </w:hyperlink>
            <w:r w:rsidRPr="001C3C60">
              <w:t xml:space="preserve"> </w:t>
            </w:r>
          </w:p>
          <w:p w14:paraId="7725C06E" w14:textId="3A9C5558" w:rsidR="001C3C60" w:rsidRDefault="00AF08EF" w:rsidP="001A777A">
            <w:pPr>
              <w:spacing w:after="40"/>
              <w:jc w:val="center"/>
            </w:pPr>
            <w:r w:rsidRPr="001C3C60">
              <w:t xml:space="preserve">Full debate (2021 online): </w:t>
            </w:r>
            <w:hyperlink r:id="rId11" w:history="1">
              <w:r w:rsidRPr="001C3C60">
                <w:rPr>
                  <w:rStyle w:val="Hyperlink"/>
                </w:rPr>
                <w:t>https://www.youtube.com/watch?v=ZJpD2TbCm8w</w:t>
              </w:r>
            </w:hyperlink>
            <w:r>
              <w:t xml:space="preserve"> </w:t>
            </w:r>
          </w:p>
        </w:tc>
      </w:tr>
    </w:tbl>
    <w:p w14:paraId="4508745A" w14:textId="77777777" w:rsidR="00D86C84" w:rsidRDefault="00D86C84">
      <w:pPr>
        <w:spacing w:after="40"/>
      </w:pPr>
    </w:p>
    <w:p w14:paraId="34487948" w14:textId="77777777" w:rsidR="00927336" w:rsidRDefault="00000000">
      <w:pPr>
        <w:spacing w:before="140"/>
        <w:jc w:val="center"/>
      </w:pPr>
      <w:r>
        <w:rPr>
          <w:b/>
          <w:bCs/>
        </w:rPr>
        <w:t>END OF MODULE</w:t>
      </w:r>
    </w:p>
    <w:sectPr w:rsidR="00927336">
      <w:headerReference w:type="default" r:id="rId12"/>
      <w:footerReference w:type="defaul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929D4CA" w14:textId="77777777" w:rsidR="002E1D12" w:rsidRDefault="002E1D12">
      <w:r>
        <w:separator/>
      </w:r>
    </w:p>
  </w:endnote>
  <w:endnote w:type="continuationSeparator" w:id="0">
    <w:p w14:paraId="172C9D61" w14:textId="77777777" w:rsidR="002E1D12" w:rsidRDefault="002E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5936EC" w14:textId="77777777" w:rsidR="00927336" w:rsidRDefault="00000000">
    <w:r>
      <w:rPr>
        <w:sz w:val="20"/>
        <w:szCs w:val="20"/>
      </w:rPr>
      <w:t xml:space="preserve">SDB_MODULE2_BLOOM_HANDOUTS_pg. </w:t>
    </w:r>
    <w:r>
      <w:rPr>
        <w:sz w:val="20"/>
        <w:szCs w:val="20"/>
      </w:rPr>
      <w:fldChar w:fldCharType="begin"/>
    </w:r>
    <w:r>
      <w:rPr>
        <w:sz w:val="20"/>
        <w:szCs w:val="20"/>
      </w:rPr>
      <w:instrText>PAGE</w:instrText>
    </w:r>
    <w:r>
      <w:rPr>
        <w:sz w:val="20"/>
        <w:szCs w:val="20"/>
      </w:rPr>
      <w:fldChar w:fldCharType="separate"/>
    </w:r>
    <w:r w:rsidR="002E53F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C3F7330" w14:textId="77777777" w:rsidR="002E1D12" w:rsidRDefault="002E1D12">
      <w:r>
        <w:separator/>
      </w:r>
    </w:p>
  </w:footnote>
  <w:footnote w:type="continuationSeparator" w:id="0">
    <w:p w14:paraId="243FD454" w14:textId="77777777" w:rsidR="002E1D12" w:rsidRDefault="002E1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9360" w:type="dxa"/>
      <w:tblCellMar>
        <w:left w:w="10" w:type="dxa"/>
        <w:right w:w="10" w:type="dxa"/>
      </w:tblCellMar>
      <w:tblLook w:val="04A0" w:firstRow="1" w:lastRow="0" w:firstColumn="1" w:lastColumn="0" w:noHBand="0" w:noVBand="1"/>
    </w:tblPr>
    <w:tblGrid>
      <w:gridCol w:w="7960"/>
      <w:gridCol w:w="1400"/>
    </w:tblGrid>
    <w:tr w:rsidR="00927336" w14:paraId="5C1F31BC" w14:textId="77777777">
      <w:tc>
        <w:tcPr>
          <w:tcW w:w="7960" w:type="dxa"/>
          <w:vAlign w:val="center"/>
        </w:tcPr>
        <w:p w14:paraId="397D1580" w14:textId="77777777" w:rsidR="00927336" w:rsidRPr="00D8622D" w:rsidRDefault="00000000">
          <w:r w:rsidRPr="00D8622D">
            <w:rPr>
              <w:sz w:val="20"/>
              <w:szCs w:val="20"/>
            </w:rPr>
            <w:t>BLOOM PROGRAMME</w:t>
          </w:r>
        </w:p>
      </w:tc>
      <w:tc>
        <w:tcPr>
          <w:tcW w:w="1400" w:type="dxa"/>
        </w:tcPr>
        <w:p w14:paraId="0EAE9F3A" w14:textId="77777777" w:rsidR="00927336" w:rsidRDefault="00000000">
          <w:pPr>
            <w:jc w:val="right"/>
          </w:pPr>
          <w:r>
            <w:rPr>
              <w:noProof/>
            </w:rPr>
            <w:drawing>
              <wp:inline distT="0" distB="0" distL="0" distR="0" wp14:anchorId="6AB9ECE3" wp14:editId="79C1B9EC">
                <wp:extent cx="704850" cy="704850"/>
                <wp:effectExtent l="0" t="0" r="0" b="0"/>
                <wp:docPr id="700414491" name="logo" descr="Project Agora logo" title="Project A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04850" cy="704850"/>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7A39AA"/>
    <w:multiLevelType w:val="hybridMultilevel"/>
    <w:tmpl w:val="C8340F44"/>
    <w:lvl w:ilvl="0" w:tplc="DF94C516">
      <w:start w:val="1"/>
      <w:numFmt w:val="decimal"/>
      <w:lvlText w:val="%1."/>
      <w:lvlJc w:val="left"/>
      <w:pPr>
        <w:ind w:left="440" w:hanging="260"/>
      </w:pPr>
    </w:lvl>
    <w:lvl w:ilvl="1" w:tplc="7B40DD82">
      <w:numFmt w:val="decimal"/>
      <w:lvlText w:val=""/>
      <w:lvlJc w:val="left"/>
    </w:lvl>
    <w:lvl w:ilvl="2" w:tplc="6A26C962">
      <w:numFmt w:val="decimal"/>
      <w:lvlText w:val=""/>
      <w:lvlJc w:val="left"/>
    </w:lvl>
    <w:lvl w:ilvl="3" w:tplc="3AD2F3EC">
      <w:numFmt w:val="decimal"/>
      <w:lvlText w:val=""/>
      <w:lvlJc w:val="left"/>
    </w:lvl>
    <w:lvl w:ilvl="4" w:tplc="3A7880CA">
      <w:numFmt w:val="decimal"/>
      <w:lvlText w:val=""/>
      <w:lvlJc w:val="left"/>
    </w:lvl>
    <w:lvl w:ilvl="5" w:tplc="44BC3784">
      <w:numFmt w:val="decimal"/>
      <w:lvlText w:val=""/>
      <w:lvlJc w:val="left"/>
    </w:lvl>
    <w:lvl w:ilvl="6" w:tplc="10E683F8">
      <w:numFmt w:val="decimal"/>
      <w:lvlText w:val=""/>
      <w:lvlJc w:val="left"/>
    </w:lvl>
    <w:lvl w:ilvl="7" w:tplc="39060CF2">
      <w:numFmt w:val="decimal"/>
      <w:lvlText w:val=""/>
      <w:lvlJc w:val="left"/>
    </w:lvl>
    <w:lvl w:ilvl="8" w:tplc="1BC246F6">
      <w:numFmt w:val="decimal"/>
      <w:lvlText w:val=""/>
      <w:lvlJc w:val="left"/>
    </w:lvl>
  </w:abstractNum>
  <w:abstractNum w:abstractNumId="1" w15:restartNumberingAfterBreak="0">
    <w:nsid w:val="093F5A6D"/>
    <w:multiLevelType w:val="hybridMultilevel"/>
    <w:tmpl w:val="97785552"/>
    <w:lvl w:ilvl="0" w:tplc="9762067A">
      <w:start w:val="1"/>
      <w:numFmt w:val="decimal"/>
      <w:lvlText w:val="%1."/>
      <w:lvlJc w:val="left"/>
      <w:pPr>
        <w:ind w:left="460" w:hanging="260"/>
      </w:pPr>
    </w:lvl>
    <w:lvl w:ilvl="1" w:tplc="E41A6BE8">
      <w:numFmt w:val="decimal"/>
      <w:lvlText w:val=""/>
      <w:lvlJc w:val="left"/>
    </w:lvl>
    <w:lvl w:ilvl="2" w:tplc="1E2CE4E8">
      <w:numFmt w:val="decimal"/>
      <w:lvlText w:val=""/>
      <w:lvlJc w:val="left"/>
    </w:lvl>
    <w:lvl w:ilvl="3" w:tplc="5E48736E">
      <w:numFmt w:val="decimal"/>
      <w:lvlText w:val=""/>
      <w:lvlJc w:val="left"/>
    </w:lvl>
    <w:lvl w:ilvl="4" w:tplc="DA70809E">
      <w:numFmt w:val="decimal"/>
      <w:lvlText w:val=""/>
      <w:lvlJc w:val="left"/>
    </w:lvl>
    <w:lvl w:ilvl="5" w:tplc="94529408">
      <w:numFmt w:val="decimal"/>
      <w:lvlText w:val=""/>
      <w:lvlJc w:val="left"/>
    </w:lvl>
    <w:lvl w:ilvl="6" w:tplc="91E8F0E0">
      <w:numFmt w:val="decimal"/>
      <w:lvlText w:val=""/>
      <w:lvlJc w:val="left"/>
    </w:lvl>
    <w:lvl w:ilvl="7" w:tplc="7C32FEBA">
      <w:numFmt w:val="decimal"/>
      <w:lvlText w:val=""/>
      <w:lvlJc w:val="left"/>
    </w:lvl>
    <w:lvl w:ilvl="8" w:tplc="E1E24520">
      <w:numFmt w:val="decimal"/>
      <w:lvlText w:val=""/>
      <w:lvlJc w:val="left"/>
    </w:lvl>
  </w:abstractNum>
  <w:abstractNum w:abstractNumId="2" w15:restartNumberingAfterBreak="0">
    <w:nsid w:val="09AB2830"/>
    <w:multiLevelType w:val="hybridMultilevel"/>
    <w:tmpl w:val="0A84EFA2"/>
    <w:lvl w:ilvl="0" w:tplc="D9063C5A">
      <w:start w:val="1"/>
      <w:numFmt w:val="bullet"/>
      <w:lvlText w:val="●"/>
      <w:lvlJc w:val="left"/>
      <w:pPr>
        <w:ind w:left="720" w:hanging="360"/>
      </w:pPr>
    </w:lvl>
    <w:lvl w:ilvl="1" w:tplc="B08C9FEA">
      <w:start w:val="1"/>
      <w:numFmt w:val="bullet"/>
      <w:lvlText w:val="○"/>
      <w:lvlJc w:val="left"/>
      <w:pPr>
        <w:ind w:left="1440" w:hanging="360"/>
      </w:pPr>
    </w:lvl>
    <w:lvl w:ilvl="2" w:tplc="731C8B7A">
      <w:start w:val="1"/>
      <w:numFmt w:val="bullet"/>
      <w:lvlText w:val="■"/>
      <w:lvlJc w:val="left"/>
      <w:pPr>
        <w:ind w:left="2160" w:hanging="360"/>
      </w:pPr>
    </w:lvl>
    <w:lvl w:ilvl="3" w:tplc="302EA970">
      <w:start w:val="1"/>
      <w:numFmt w:val="bullet"/>
      <w:lvlText w:val="●"/>
      <w:lvlJc w:val="left"/>
      <w:pPr>
        <w:ind w:left="2880" w:hanging="360"/>
      </w:pPr>
    </w:lvl>
    <w:lvl w:ilvl="4" w:tplc="CDD4D03A">
      <w:start w:val="1"/>
      <w:numFmt w:val="bullet"/>
      <w:lvlText w:val="○"/>
      <w:lvlJc w:val="left"/>
      <w:pPr>
        <w:ind w:left="3600" w:hanging="360"/>
      </w:pPr>
    </w:lvl>
    <w:lvl w:ilvl="5" w:tplc="F266B468">
      <w:start w:val="1"/>
      <w:numFmt w:val="bullet"/>
      <w:lvlText w:val="■"/>
      <w:lvlJc w:val="left"/>
      <w:pPr>
        <w:ind w:left="4320" w:hanging="360"/>
      </w:pPr>
    </w:lvl>
    <w:lvl w:ilvl="6" w:tplc="A678F550">
      <w:start w:val="1"/>
      <w:numFmt w:val="bullet"/>
      <w:lvlText w:val="●"/>
      <w:lvlJc w:val="left"/>
      <w:pPr>
        <w:ind w:left="5040" w:hanging="360"/>
      </w:pPr>
    </w:lvl>
    <w:lvl w:ilvl="7" w:tplc="ADAE7A22">
      <w:start w:val="1"/>
      <w:numFmt w:val="bullet"/>
      <w:lvlText w:val="●"/>
      <w:lvlJc w:val="left"/>
      <w:pPr>
        <w:ind w:left="5760" w:hanging="360"/>
      </w:pPr>
    </w:lvl>
    <w:lvl w:ilvl="8" w:tplc="DA7A0834">
      <w:start w:val="1"/>
      <w:numFmt w:val="bullet"/>
      <w:lvlText w:val="●"/>
      <w:lvlJc w:val="left"/>
      <w:pPr>
        <w:ind w:left="6480" w:hanging="360"/>
      </w:pPr>
    </w:lvl>
  </w:abstractNum>
  <w:abstractNum w:abstractNumId="3" w15:restartNumberingAfterBreak="0">
    <w:nsid w:val="19866233"/>
    <w:multiLevelType w:val="hybridMultilevel"/>
    <w:tmpl w:val="0106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93DC7"/>
    <w:multiLevelType w:val="hybridMultilevel"/>
    <w:tmpl w:val="891443C0"/>
    <w:lvl w:ilvl="0" w:tplc="89D054E0">
      <w:start w:val="1"/>
      <w:numFmt w:val="decimal"/>
      <w:lvlText w:val="%1."/>
      <w:lvlJc w:val="left"/>
      <w:pPr>
        <w:ind w:left="420" w:hanging="280"/>
      </w:pPr>
    </w:lvl>
    <w:lvl w:ilvl="1" w:tplc="B0D4506C">
      <w:numFmt w:val="decimal"/>
      <w:lvlText w:val=""/>
      <w:lvlJc w:val="left"/>
    </w:lvl>
    <w:lvl w:ilvl="2" w:tplc="B8342F7A">
      <w:numFmt w:val="decimal"/>
      <w:lvlText w:val=""/>
      <w:lvlJc w:val="left"/>
    </w:lvl>
    <w:lvl w:ilvl="3" w:tplc="B7A8167C">
      <w:numFmt w:val="decimal"/>
      <w:lvlText w:val=""/>
      <w:lvlJc w:val="left"/>
    </w:lvl>
    <w:lvl w:ilvl="4" w:tplc="FEC68BEE">
      <w:numFmt w:val="decimal"/>
      <w:lvlText w:val=""/>
      <w:lvlJc w:val="left"/>
    </w:lvl>
    <w:lvl w:ilvl="5" w:tplc="C01EDF8C">
      <w:numFmt w:val="decimal"/>
      <w:lvlText w:val=""/>
      <w:lvlJc w:val="left"/>
    </w:lvl>
    <w:lvl w:ilvl="6" w:tplc="9E943A46">
      <w:numFmt w:val="decimal"/>
      <w:lvlText w:val=""/>
      <w:lvlJc w:val="left"/>
    </w:lvl>
    <w:lvl w:ilvl="7" w:tplc="0C9AC43A">
      <w:numFmt w:val="decimal"/>
      <w:lvlText w:val=""/>
      <w:lvlJc w:val="left"/>
    </w:lvl>
    <w:lvl w:ilvl="8" w:tplc="75A82212">
      <w:numFmt w:val="decimal"/>
      <w:lvlText w:val=""/>
      <w:lvlJc w:val="left"/>
    </w:lvl>
  </w:abstractNum>
  <w:abstractNum w:abstractNumId="5" w15:restartNumberingAfterBreak="0">
    <w:nsid w:val="34C77B17"/>
    <w:multiLevelType w:val="hybridMultilevel"/>
    <w:tmpl w:val="F18C2C0A"/>
    <w:lvl w:ilvl="0" w:tplc="D68C62E0">
      <w:start w:val="1"/>
      <w:numFmt w:val="decimal"/>
      <w:lvlText w:val="%1."/>
      <w:lvlJc w:val="left"/>
      <w:pPr>
        <w:ind w:left="460" w:hanging="260"/>
      </w:pPr>
    </w:lvl>
    <w:lvl w:ilvl="1" w:tplc="90AEEC6C">
      <w:numFmt w:val="decimal"/>
      <w:lvlText w:val=""/>
      <w:lvlJc w:val="left"/>
    </w:lvl>
    <w:lvl w:ilvl="2" w:tplc="96ACB10E">
      <w:numFmt w:val="decimal"/>
      <w:lvlText w:val=""/>
      <w:lvlJc w:val="left"/>
    </w:lvl>
    <w:lvl w:ilvl="3" w:tplc="1BDADE72">
      <w:numFmt w:val="decimal"/>
      <w:lvlText w:val=""/>
      <w:lvlJc w:val="left"/>
    </w:lvl>
    <w:lvl w:ilvl="4" w:tplc="4E5C6E10">
      <w:numFmt w:val="decimal"/>
      <w:lvlText w:val=""/>
      <w:lvlJc w:val="left"/>
    </w:lvl>
    <w:lvl w:ilvl="5" w:tplc="EE8AB498">
      <w:numFmt w:val="decimal"/>
      <w:lvlText w:val=""/>
      <w:lvlJc w:val="left"/>
    </w:lvl>
    <w:lvl w:ilvl="6" w:tplc="9F0C1AD2">
      <w:numFmt w:val="decimal"/>
      <w:lvlText w:val=""/>
      <w:lvlJc w:val="left"/>
    </w:lvl>
    <w:lvl w:ilvl="7" w:tplc="61E04112">
      <w:numFmt w:val="decimal"/>
      <w:lvlText w:val=""/>
      <w:lvlJc w:val="left"/>
    </w:lvl>
    <w:lvl w:ilvl="8" w:tplc="CF0CBD00">
      <w:numFmt w:val="decimal"/>
      <w:lvlText w:val=""/>
      <w:lvlJc w:val="left"/>
    </w:lvl>
  </w:abstractNum>
  <w:abstractNum w:abstractNumId="6" w15:restartNumberingAfterBreak="0">
    <w:nsid w:val="40872DE3"/>
    <w:multiLevelType w:val="hybridMultilevel"/>
    <w:tmpl w:val="5186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E67BA9"/>
    <w:multiLevelType w:val="hybridMultilevel"/>
    <w:tmpl w:val="C994BFF8"/>
    <w:lvl w:ilvl="0" w:tplc="0C1285FA">
      <w:start w:val="1"/>
      <w:numFmt w:val="bullet"/>
      <w:lvlText w:val="•"/>
      <w:lvlJc w:val="left"/>
      <w:pPr>
        <w:ind w:left="460" w:hanging="260"/>
      </w:pPr>
    </w:lvl>
    <w:lvl w:ilvl="1" w:tplc="3260F772">
      <w:numFmt w:val="decimal"/>
      <w:lvlText w:val=""/>
      <w:lvlJc w:val="left"/>
    </w:lvl>
    <w:lvl w:ilvl="2" w:tplc="77AA26EC">
      <w:numFmt w:val="decimal"/>
      <w:lvlText w:val=""/>
      <w:lvlJc w:val="left"/>
    </w:lvl>
    <w:lvl w:ilvl="3" w:tplc="9EF0E2C8">
      <w:numFmt w:val="decimal"/>
      <w:lvlText w:val=""/>
      <w:lvlJc w:val="left"/>
    </w:lvl>
    <w:lvl w:ilvl="4" w:tplc="CA6AFC8A">
      <w:numFmt w:val="decimal"/>
      <w:lvlText w:val=""/>
      <w:lvlJc w:val="left"/>
    </w:lvl>
    <w:lvl w:ilvl="5" w:tplc="F2648858">
      <w:numFmt w:val="decimal"/>
      <w:lvlText w:val=""/>
      <w:lvlJc w:val="left"/>
    </w:lvl>
    <w:lvl w:ilvl="6" w:tplc="3F7A7F3C">
      <w:numFmt w:val="decimal"/>
      <w:lvlText w:val=""/>
      <w:lvlJc w:val="left"/>
    </w:lvl>
    <w:lvl w:ilvl="7" w:tplc="C1D81F92">
      <w:numFmt w:val="decimal"/>
      <w:lvlText w:val=""/>
      <w:lvlJc w:val="left"/>
    </w:lvl>
    <w:lvl w:ilvl="8" w:tplc="92CABB22">
      <w:numFmt w:val="decimal"/>
      <w:lvlText w:val=""/>
      <w:lvlJc w:val="left"/>
    </w:lvl>
  </w:abstractNum>
  <w:abstractNum w:abstractNumId="8" w15:restartNumberingAfterBreak="0">
    <w:nsid w:val="61820FB6"/>
    <w:multiLevelType w:val="hybridMultilevel"/>
    <w:tmpl w:val="E0A49110"/>
    <w:lvl w:ilvl="0" w:tplc="989C3642">
      <w:start w:val="1"/>
      <w:numFmt w:val="decimal"/>
      <w:lvlText w:val="%1."/>
      <w:lvlJc w:val="left"/>
      <w:pPr>
        <w:ind w:left="460" w:hanging="260"/>
      </w:pPr>
    </w:lvl>
    <w:lvl w:ilvl="1" w:tplc="10D054C8">
      <w:numFmt w:val="decimal"/>
      <w:lvlText w:val=""/>
      <w:lvlJc w:val="left"/>
    </w:lvl>
    <w:lvl w:ilvl="2" w:tplc="D6A89A70">
      <w:numFmt w:val="decimal"/>
      <w:lvlText w:val=""/>
      <w:lvlJc w:val="left"/>
    </w:lvl>
    <w:lvl w:ilvl="3" w:tplc="4BBCE768">
      <w:numFmt w:val="decimal"/>
      <w:lvlText w:val=""/>
      <w:lvlJc w:val="left"/>
    </w:lvl>
    <w:lvl w:ilvl="4" w:tplc="3B546AC0">
      <w:numFmt w:val="decimal"/>
      <w:lvlText w:val=""/>
      <w:lvlJc w:val="left"/>
    </w:lvl>
    <w:lvl w:ilvl="5" w:tplc="A4887D0C">
      <w:numFmt w:val="decimal"/>
      <w:lvlText w:val=""/>
      <w:lvlJc w:val="left"/>
    </w:lvl>
    <w:lvl w:ilvl="6" w:tplc="CB68EA1C">
      <w:numFmt w:val="decimal"/>
      <w:lvlText w:val=""/>
      <w:lvlJc w:val="left"/>
    </w:lvl>
    <w:lvl w:ilvl="7" w:tplc="C2468B9A">
      <w:numFmt w:val="decimal"/>
      <w:lvlText w:val=""/>
      <w:lvlJc w:val="left"/>
    </w:lvl>
    <w:lvl w:ilvl="8" w:tplc="29BEA59E">
      <w:numFmt w:val="decimal"/>
      <w:lvlText w:val=""/>
      <w:lvlJc w:val="left"/>
    </w:lvl>
  </w:abstractNum>
  <w:abstractNum w:abstractNumId="9" w15:restartNumberingAfterBreak="0">
    <w:nsid w:val="63143F62"/>
    <w:multiLevelType w:val="hybridMultilevel"/>
    <w:tmpl w:val="89BC6348"/>
    <w:lvl w:ilvl="0" w:tplc="2B16397A">
      <w:start w:val="1"/>
      <w:numFmt w:val="decimal"/>
      <w:lvlText w:val="%1."/>
      <w:lvlJc w:val="left"/>
      <w:pPr>
        <w:ind w:left="460" w:hanging="260"/>
      </w:pPr>
    </w:lvl>
    <w:lvl w:ilvl="1" w:tplc="5E7C4C44">
      <w:numFmt w:val="decimal"/>
      <w:lvlText w:val=""/>
      <w:lvlJc w:val="left"/>
    </w:lvl>
    <w:lvl w:ilvl="2" w:tplc="1FB849A0">
      <w:numFmt w:val="decimal"/>
      <w:lvlText w:val=""/>
      <w:lvlJc w:val="left"/>
    </w:lvl>
    <w:lvl w:ilvl="3" w:tplc="E0B07E5E">
      <w:numFmt w:val="decimal"/>
      <w:lvlText w:val=""/>
      <w:lvlJc w:val="left"/>
    </w:lvl>
    <w:lvl w:ilvl="4" w:tplc="523C5870">
      <w:numFmt w:val="decimal"/>
      <w:lvlText w:val=""/>
      <w:lvlJc w:val="left"/>
    </w:lvl>
    <w:lvl w:ilvl="5" w:tplc="175A4328">
      <w:numFmt w:val="decimal"/>
      <w:lvlText w:val=""/>
      <w:lvlJc w:val="left"/>
    </w:lvl>
    <w:lvl w:ilvl="6" w:tplc="D59439F6">
      <w:numFmt w:val="decimal"/>
      <w:lvlText w:val=""/>
      <w:lvlJc w:val="left"/>
    </w:lvl>
    <w:lvl w:ilvl="7" w:tplc="FCDE5A78">
      <w:numFmt w:val="decimal"/>
      <w:lvlText w:val=""/>
      <w:lvlJc w:val="left"/>
    </w:lvl>
    <w:lvl w:ilvl="8" w:tplc="0870184E">
      <w:numFmt w:val="decimal"/>
      <w:lvlText w:val=""/>
      <w:lvlJc w:val="left"/>
    </w:lvl>
  </w:abstractNum>
  <w:abstractNum w:abstractNumId="10" w15:restartNumberingAfterBreak="0">
    <w:nsid w:val="783C64C1"/>
    <w:multiLevelType w:val="hybridMultilevel"/>
    <w:tmpl w:val="28A24948"/>
    <w:lvl w:ilvl="0" w:tplc="D4E842BE">
      <w:start w:val="1"/>
      <w:numFmt w:val="decimal"/>
      <w:lvlText w:val="%1."/>
      <w:lvlJc w:val="left"/>
      <w:pPr>
        <w:ind w:left="460" w:hanging="260"/>
      </w:pPr>
    </w:lvl>
    <w:lvl w:ilvl="1" w:tplc="C05ABFFE">
      <w:numFmt w:val="decimal"/>
      <w:lvlText w:val=""/>
      <w:lvlJc w:val="left"/>
    </w:lvl>
    <w:lvl w:ilvl="2" w:tplc="F57C3C9C">
      <w:numFmt w:val="decimal"/>
      <w:lvlText w:val=""/>
      <w:lvlJc w:val="left"/>
    </w:lvl>
    <w:lvl w:ilvl="3" w:tplc="97725492">
      <w:numFmt w:val="decimal"/>
      <w:lvlText w:val=""/>
      <w:lvlJc w:val="left"/>
    </w:lvl>
    <w:lvl w:ilvl="4" w:tplc="E17001EA">
      <w:numFmt w:val="decimal"/>
      <w:lvlText w:val=""/>
      <w:lvlJc w:val="left"/>
    </w:lvl>
    <w:lvl w:ilvl="5" w:tplc="B98CB07E">
      <w:numFmt w:val="decimal"/>
      <w:lvlText w:val=""/>
      <w:lvlJc w:val="left"/>
    </w:lvl>
    <w:lvl w:ilvl="6" w:tplc="6BFE4E6C">
      <w:numFmt w:val="decimal"/>
      <w:lvlText w:val=""/>
      <w:lvlJc w:val="left"/>
    </w:lvl>
    <w:lvl w:ilvl="7" w:tplc="163420B2">
      <w:numFmt w:val="decimal"/>
      <w:lvlText w:val=""/>
      <w:lvlJc w:val="left"/>
    </w:lvl>
    <w:lvl w:ilvl="8" w:tplc="B6C8BFBE">
      <w:numFmt w:val="decimal"/>
      <w:lvlText w:val=""/>
      <w:lvlJc w:val="left"/>
    </w:lvl>
  </w:abstractNum>
  <w:abstractNum w:abstractNumId="11" w15:restartNumberingAfterBreak="0">
    <w:nsid w:val="7CB45ACD"/>
    <w:multiLevelType w:val="hybridMultilevel"/>
    <w:tmpl w:val="606A5A90"/>
    <w:lvl w:ilvl="0" w:tplc="A8EA9C5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1220704353">
    <w:abstractNumId w:val="2"/>
    <w:lvlOverride w:ilvl="0">
      <w:startOverride w:val="1"/>
    </w:lvlOverride>
  </w:num>
  <w:num w:numId="2" w16cid:durableId="1017388057">
    <w:abstractNumId w:val="4"/>
    <w:lvlOverride w:ilvl="0">
      <w:startOverride w:val="1"/>
    </w:lvlOverride>
  </w:num>
  <w:num w:numId="3" w16cid:durableId="265507566">
    <w:abstractNumId w:val="7"/>
    <w:lvlOverride w:ilvl="0">
      <w:startOverride w:val="1"/>
    </w:lvlOverride>
  </w:num>
  <w:num w:numId="4" w16cid:durableId="29111951">
    <w:abstractNumId w:val="1"/>
    <w:lvlOverride w:ilvl="0">
      <w:startOverride w:val="1"/>
    </w:lvlOverride>
  </w:num>
  <w:num w:numId="5" w16cid:durableId="716592085">
    <w:abstractNumId w:val="9"/>
    <w:lvlOverride w:ilvl="0">
      <w:startOverride w:val="1"/>
    </w:lvlOverride>
  </w:num>
  <w:num w:numId="6" w16cid:durableId="941493068">
    <w:abstractNumId w:val="10"/>
    <w:lvlOverride w:ilvl="0">
      <w:startOverride w:val="1"/>
    </w:lvlOverride>
  </w:num>
  <w:num w:numId="7" w16cid:durableId="48771668">
    <w:abstractNumId w:val="5"/>
    <w:lvlOverride w:ilvl="0">
      <w:startOverride w:val="1"/>
    </w:lvlOverride>
  </w:num>
  <w:num w:numId="8" w16cid:durableId="2094157719">
    <w:abstractNumId w:val="8"/>
    <w:lvlOverride w:ilvl="0">
      <w:startOverride w:val="1"/>
    </w:lvlOverride>
  </w:num>
  <w:num w:numId="9" w16cid:durableId="876039510">
    <w:abstractNumId w:val="3"/>
  </w:num>
  <w:num w:numId="10" w16cid:durableId="2091734358">
    <w:abstractNumId w:val="0"/>
    <w:lvlOverride w:ilvl="0">
      <w:startOverride w:val="1"/>
    </w:lvlOverride>
  </w:num>
  <w:num w:numId="11" w16cid:durableId="2059745188">
    <w:abstractNumId w:val="6"/>
  </w:num>
  <w:num w:numId="12" w16cid:durableId="1542131441">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36"/>
    <w:rsid w:val="001A777A"/>
    <w:rsid w:val="001C3C60"/>
    <w:rsid w:val="002877DF"/>
    <w:rsid w:val="002B2D20"/>
    <w:rsid w:val="002E1D12"/>
    <w:rsid w:val="002E53F8"/>
    <w:rsid w:val="00350EEA"/>
    <w:rsid w:val="00815E0B"/>
    <w:rsid w:val="00896D22"/>
    <w:rsid w:val="009209B0"/>
    <w:rsid w:val="00927336"/>
    <w:rsid w:val="00AF08EF"/>
    <w:rsid w:val="00B71C4F"/>
    <w:rsid w:val="00B751A0"/>
    <w:rsid w:val="00BE1BA3"/>
    <w:rsid w:val="00C8601E"/>
    <w:rsid w:val="00D8622D"/>
    <w:rsid w:val="00D86C84"/>
    <w:rsid w:val="00D876EC"/>
    <w:rsid w:val="00DD0D8B"/>
    <w:rsid w:val="00F214A7"/>
    <w:rsid w:val="00F21EDF"/>
    <w:rsid w:val="00F2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06D7FA"/>
  <w15:docId w15:val="{60132830-1162-4146-904D-F1D2BE4B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SimSun" w:hAnsi="Georgia" w:cs="Georgia"/>
        <w:color w:val="000000"/>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86C84"/>
    <w:pPr>
      <w:tabs>
        <w:tab w:val="center" w:pos="4680"/>
        <w:tab w:val="right" w:pos="9360"/>
      </w:tabs>
    </w:pPr>
  </w:style>
  <w:style w:type="character" w:customStyle="1" w:styleId="HeaderChar">
    <w:name w:val="Header Char"/>
    <w:basedOn w:val="DefaultParagraphFont"/>
    <w:link w:val="Header"/>
    <w:uiPriority w:val="99"/>
    <w:rsid w:val="00D86C84"/>
  </w:style>
  <w:style w:type="paragraph" w:styleId="Footer">
    <w:name w:val="footer"/>
    <w:basedOn w:val="Normal"/>
    <w:link w:val="FooterChar"/>
    <w:uiPriority w:val="99"/>
    <w:unhideWhenUsed/>
    <w:rsid w:val="00D86C84"/>
    <w:pPr>
      <w:tabs>
        <w:tab w:val="center" w:pos="4680"/>
        <w:tab w:val="right" w:pos="9360"/>
      </w:tabs>
    </w:pPr>
  </w:style>
  <w:style w:type="character" w:customStyle="1" w:styleId="FooterChar">
    <w:name w:val="Footer Char"/>
    <w:basedOn w:val="DefaultParagraphFont"/>
    <w:link w:val="Footer"/>
    <w:uiPriority w:val="99"/>
    <w:rsid w:val="00D86C84"/>
  </w:style>
  <w:style w:type="table" w:styleId="TableGrid">
    <w:name w:val="Table Grid"/>
    <w:basedOn w:val="TableNormal"/>
    <w:uiPriority w:val="39"/>
    <w:rsid w:val="00D86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6C84"/>
    <w:rPr>
      <w:color w:val="605E5C"/>
      <w:shd w:val="clear" w:color="auto" w:fill="E1DFDD"/>
    </w:rPr>
  </w:style>
  <w:style w:type="character" w:styleId="FollowedHyperlink">
    <w:name w:val="FollowedHyperlink"/>
    <w:basedOn w:val="DefaultParagraphFont"/>
    <w:uiPriority w:val="99"/>
    <w:semiHidden/>
    <w:unhideWhenUsed/>
    <w:rsid w:val="00896D22"/>
    <w:rPr>
      <w:color w:val="96607D" w:themeColor="followedHyperlink"/>
      <w:u w:val="single"/>
    </w:rPr>
  </w:style>
  <w:style w:type="paragraph" w:styleId="NormalWeb">
    <w:name w:val="Normal (Web)"/>
    <w:basedOn w:val="Normal"/>
    <w:uiPriority w:val="99"/>
    <w:unhideWhenUsed/>
    <w:rsid w:val="001C3C60"/>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C3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X3UjWpH-QB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ixIoDYVfKA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JpD2TbCm8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McZsRfmaQ90" TargetMode="External"/><Relationship Id="rId4" Type="http://schemas.openxmlformats.org/officeDocument/2006/relationships/webSettings" Target="webSettings.xml"/><Relationship Id="rId9" Type="http://schemas.openxmlformats.org/officeDocument/2006/relationships/hyperlink" Target="https://www.youtube.com/watch?v=j9M8dx23lv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SDB Module 2 (Bloom): AI on Trial</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SDB Module 2 (Bloom): AI on Trial</dc:title>
  <dc:creator>Project Agora, Bloom Programme</dc:creator>
  <cp:lastModifiedBy>McQueen Sum</cp:lastModifiedBy>
  <cp:revision>8</cp:revision>
  <cp:lastPrinted>2026-07-03T07:18:00Z</cp:lastPrinted>
  <dcterms:created xsi:type="dcterms:W3CDTF">2026-07-03T04:35:00Z</dcterms:created>
  <dcterms:modified xsi:type="dcterms:W3CDTF">2026-07-03T17:03:00Z</dcterms:modified>
</cp:coreProperties>
</file>