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E4C035" w14:textId="0D702DC6" w:rsidR="00934F94" w:rsidRDefault="00934F94">
      <w:r>
        <w:t xml:space="preserve">SDB Module 1 </w:t>
      </w:r>
      <w:r w:rsidR="00D5453E">
        <w:t>Links</w:t>
      </w:r>
    </w:p>
    <w:p w14:paraId="0486998C" w14:textId="77777777" w:rsidR="00215669" w:rsidRDefault="00215669"/>
    <w:p w14:paraId="085773BA" w14:textId="5EEF19CF" w:rsidR="00215669" w:rsidRDefault="00215669">
      <w:r>
        <w:t>Canva link:</w:t>
      </w:r>
    </w:p>
    <w:p w14:paraId="7D1C965D" w14:textId="66EB0FE6" w:rsidR="00215669" w:rsidRDefault="00215669">
      <w:hyperlink r:id="rId4" w:history="1">
        <w:r w:rsidRPr="000F7784">
          <w:rPr>
            <w:rStyle w:val="Hyperlink"/>
          </w:rPr>
          <w:t>https://canva.link/vb1fz5yt7dpv5ja</w:t>
        </w:r>
      </w:hyperlink>
    </w:p>
    <w:p w14:paraId="1897BA22" w14:textId="77777777" w:rsidR="00D5453E" w:rsidRDefault="00D5453E"/>
    <w:p w14:paraId="134144D8" w14:textId="2B8631CC" w:rsidR="00934F94" w:rsidRDefault="00934F94">
      <w:r>
        <w:t>World Cup Highlights</w:t>
      </w:r>
      <w:r w:rsidR="00D5453E">
        <w:t xml:space="preserve"> (0:30-1:30)</w:t>
      </w:r>
      <w:r>
        <w:t>:</w:t>
      </w:r>
    </w:p>
    <w:p w14:paraId="541F59C0" w14:textId="17909BBF" w:rsidR="00934F94" w:rsidRDefault="00D5453E">
      <w:hyperlink r:id="rId5" w:history="1">
        <w:r w:rsidRPr="000F7784">
          <w:rPr>
            <w:rStyle w:val="Hyperlink"/>
          </w:rPr>
          <w:t>https://www.youtube.com/watch?v=ij0Xwutr3Fc</w:t>
        </w:r>
      </w:hyperlink>
      <w:r>
        <w:t xml:space="preserve"> </w:t>
      </w:r>
    </w:p>
    <w:p w14:paraId="3506DE08" w14:textId="6319961E" w:rsidR="00D5453E" w:rsidRDefault="00CF14EE">
      <w:r>
        <w:t>VAR Instant Reply + Offside (0:00-1:30 or the full 5-minute video)</w:t>
      </w:r>
    </w:p>
    <w:p w14:paraId="5EE2146D" w14:textId="623DA03C" w:rsidR="00CF14EE" w:rsidRDefault="00CF14EE">
      <w:hyperlink r:id="rId6" w:history="1">
        <w:r w:rsidRPr="000F7784">
          <w:rPr>
            <w:rStyle w:val="Hyperlink"/>
          </w:rPr>
          <w:t>https://www.youtube.com/watch?v=C164kYMGV1A</w:t>
        </w:r>
      </w:hyperlink>
    </w:p>
    <w:p w14:paraId="2FDBEFE3" w14:textId="77777777" w:rsidR="00CF14EE" w:rsidRDefault="00CF14EE"/>
    <w:p w14:paraId="5A3987DC" w14:textId="77777777" w:rsidR="00D5453E" w:rsidRDefault="00D5453E"/>
    <w:p w14:paraId="543FED41" w14:textId="054CF594" w:rsidR="00D5453E" w:rsidRDefault="00D5453E">
      <w:r>
        <w:t>AI referee</w:t>
      </w:r>
    </w:p>
    <w:p w14:paraId="6B5DE035" w14:textId="451F7800" w:rsidR="00D5453E" w:rsidRDefault="00D5453E">
      <w:hyperlink r:id="rId7" w:history="1">
        <w:r w:rsidRPr="000F7784">
          <w:rPr>
            <w:rStyle w:val="Hyperlink"/>
          </w:rPr>
          <w:t>https://eu.usatoday.com/story/sports/soccer/worldcup/2026/06/10/var-in-soccer-explained-2026-world-cup/90105259007/</w:t>
        </w:r>
      </w:hyperlink>
    </w:p>
    <w:p w14:paraId="0660601E" w14:textId="651C123A" w:rsidR="00AC20CB" w:rsidRDefault="00AC20CB">
      <w:proofErr w:type="spellStart"/>
      <w:r>
        <w:t>refcam</w:t>
      </w:r>
      <w:proofErr w:type="spellEnd"/>
      <w:r>
        <w:t xml:space="preserve"> </w:t>
      </w:r>
    </w:p>
    <w:p w14:paraId="34873E9F" w14:textId="7213703D" w:rsidR="00AC20CB" w:rsidRDefault="00AC20CB">
      <w:hyperlink r:id="rId8" w:history="1">
        <w:r w:rsidRPr="000F7784">
          <w:rPr>
            <w:rStyle w:val="Hyperlink"/>
          </w:rPr>
          <w:t>https://www.theguardian.com/football/2026/jun/12/world-cup-refcam-television-audience-viewer-video-technology</w:t>
        </w:r>
      </w:hyperlink>
    </w:p>
    <w:p w14:paraId="4C45FD89" w14:textId="2DA1C65F" w:rsidR="00AC20CB" w:rsidRDefault="00AC20CB">
      <w:hyperlink r:id="rId9" w:history="1">
        <w:r w:rsidRPr="000F7784">
          <w:rPr>
            <w:rStyle w:val="Hyperlink"/>
          </w:rPr>
          <w:t>https://www.instagram.com/reel/DZyH8-EDRSG/</w:t>
        </w:r>
      </w:hyperlink>
    </w:p>
    <w:p w14:paraId="21222996" w14:textId="17F92E09" w:rsidR="00AC20CB" w:rsidRDefault="00AC20CB">
      <w:r>
        <w:rPr>
          <w:rStyle w:val="Strong"/>
          <w:rFonts w:ascii="Arial" w:hAnsi="Arial" w:cs="Arial"/>
        </w:rPr>
        <w:t>AI-Enabled Player Avatars:</w:t>
      </w:r>
      <w:r>
        <w:rPr>
          <w:rStyle w:val="t286pc"/>
          <w:rFonts w:ascii="Arial" w:hAnsi="Arial" w:cs="Arial"/>
        </w:rPr>
        <w:t xml:space="preserve"> Before matches, players undergo rapid digital scanning to create hyper-accurate 3D models. These digital twins are used by broadcasters to generate realistic, accurate 3D animations for controversial on-field decisions.</w:t>
      </w:r>
      <w:r>
        <w:t xml:space="preserve"> [</w:t>
      </w:r>
      <w:hyperlink r:id="rId10" w:history="1">
        <w:r>
          <w:rPr>
            <w:rStyle w:val="Hyperlink"/>
          </w:rPr>
          <w:t>1</w:t>
        </w:r>
      </w:hyperlink>
      <w:r>
        <w:t xml:space="preserve">, </w:t>
      </w:r>
      <w:hyperlink r:id="rId11" w:history="1">
        <w:r>
          <w:rPr>
            <w:rStyle w:val="Hyperlink"/>
          </w:rPr>
          <w:t>2</w:t>
        </w:r>
      </w:hyperlink>
      <w:r>
        <w:t>]</w:t>
      </w:r>
    </w:p>
    <w:p w14:paraId="3F747AC7" w14:textId="6832E374" w:rsidR="00AC20CB" w:rsidRDefault="00AC20CB">
      <w:hyperlink r:id="rId12" w:history="1">
        <w:r w:rsidRPr="000F7784">
          <w:rPr>
            <w:rStyle w:val="Hyperlink"/>
          </w:rPr>
          <w:t>https://mynews4.com/news/nation-world/digital-avatars-ref-cams-and-ai-world-cup-tech-takes-center-stage</w:t>
        </w:r>
      </w:hyperlink>
      <w:r>
        <w:t xml:space="preserve"> </w:t>
      </w:r>
    </w:p>
    <w:p w14:paraId="04726AC4" w14:textId="77777777" w:rsidR="00D5453E" w:rsidRDefault="00D5453E"/>
    <w:sectPr w:rsidR="00D54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94"/>
    <w:rsid w:val="00161257"/>
    <w:rsid w:val="00215669"/>
    <w:rsid w:val="00934F94"/>
    <w:rsid w:val="00AC20CB"/>
    <w:rsid w:val="00CF14EE"/>
    <w:rsid w:val="00D5453E"/>
    <w:rsid w:val="00D8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1A0E"/>
  <w15:chartTrackingRefBased/>
  <w15:docId w15:val="{E9199E85-A2EF-1D4B-B314-1DE67434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F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F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F94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AC20CB"/>
  </w:style>
  <w:style w:type="character" w:styleId="Strong">
    <w:name w:val="Strong"/>
    <w:basedOn w:val="DefaultParagraphFont"/>
    <w:uiPriority w:val="22"/>
    <w:qFormat/>
    <w:rsid w:val="00AC20CB"/>
    <w:rPr>
      <w:b/>
      <w:bCs/>
    </w:rPr>
  </w:style>
  <w:style w:type="paragraph" w:customStyle="1" w:styleId="bylinestorybylinetextcze7l">
    <w:name w:val="byline_storybylinetext__cze7l"/>
    <w:basedOn w:val="Normal"/>
    <w:rsid w:val="00AC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ylinecontainerupdatedtext0d6fy">
    <w:name w:val="bylinecontainer_updatedtext__0d6fy"/>
    <w:basedOn w:val="DefaultParagraphFont"/>
    <w:rsid w:val="00AC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football/2026/jun/12/world-cup-refcam-television-audience-viewer-video-technolog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.usatoday.com/story/sports/soccer/worldcup/2026/06/10/var-in-soccer-explained-2026-world-cup/90105259007/" TargetMode="External"/><Relationship Id="rId12" Type="http://schemas.openxmlformats.org/officeDocument/2006/relationships/hyperlink" Target="https://mynews4.com/news/nation-world/digital-avatars-ref-cams-and-ai-world-cup-tech-takes-center-st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164kYMGV1A" TargetMode="External"/><Relationship Id="rId11" Type="http://schemas.openxmlformats.org/officeDocument/2006/relationships/hyperlink" Target="https://aimagazine.com/news/how-ai-will-power-the-2026-fifa-world-cup" TargetMode="External"/><Relationship Id="rId5" Type="http://schemas.openxmlformats.org/officeDocument/2006/relationships/hyperlink" Target="https://www.youtube.com/watch?v=ij0Xwutr3Fc" TargetMode="External"/><Relationship Id="rId10" Type="http://schemas.openxmlformats.org/officeDocument/2006/relationships/hyperlink" Target="https://www.aljazeera.com/sports/2026/6/6/fifa-world-cup-2026-what-is-new-sensor-match-ball-ai-player-avatar" TargetMode="External"/><Relationship Id="rId4" Type="http://schemas.openxmlformats.org/officeDocument/2006/relationships/hyperlink" Target="https://canva.link/vb1fz5yt7dpv5ja" TargetMode="External"/><Relationship Id="rId9" Type="http://schemas.openxmlformats.org/officeDocument/2006/relationships/hyperlink" Target="https://www.instagram.com/reel/DZyH8-EDRS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 Sum</dc:creator>
  <cp:keywords/>
  <dc:description/>
  <cp:lastModifiedBy>McQueen Sum</cp:lastModifiedBy>
  <cp:revision>2</cp:revision>
  <dcterms:created xsi:type="dcterms:W3CDTF">2026-06-26T15:39:00Z</dcterms:created>
  <dcterms:modified xsi:type="dcterms:W3CDTF">2026-06-26T19:17:00Z</dcterms:modified>
</cp:coreProperties>
</file>